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45A" w:rsidRPr="00DB22C2" w:rsidRDefault="0056445A" w:rsidP="0056445A">
      <w:pPr>
        <w:shd w:val="clear" w:color="auto" w:fill="FFFFFF"/>
        <w:ind w:left="0" w:right="29"/>
        <w:rPr>
          <w:rFonts w:ascii="Times New Roman" w:hAnsi="Times New Roman"/>
          <w:sz w:val="26"/>
          <w:szCs w:val="26"/>
        </w:rPr>
      </w:pPr>
      <w:r w:rsidRPr="00DB22C2">
        <w:rPr>
          <w:rFonts w:ascii="Times New Roman" w:hAnsi="Times New Roman"/>
          <w:sz w:val="26"/>
          <w:szCs w:val="26"/>
        </w:rPr>
        <w:t xml:space="preserve">Муниципальное </w:t>
      </w:r>
      <w:r w:rsidR="00BC0D4C" w:rsidRPr="00DB22C2">
        <w:rPr>
          <w:rFonts w:ascii="Times New Roman" w:hAnsi="Times New Roman"/>
          <w:sz w:val="26"/>
          <w:szCs w:val="26"/>
        </w:rPr>
        <w:t xml:space="preserve">бюджетное </w:t>
      </w:r>
      <w:r w:rsidRPr="00DB22C2">
        <w:rPr>
          <w:rFonts w:ascii="Times New Roman" w:hAnsi="Times New Roman"/>
          <w:sz w:val="26"/>
          <w:szCs w:val="26"/>
        </w:rPr>
        <w:t>общеобразовательное учреждение</w:t>
      </w:r>
    </w:p>
    <w:p w:rsidR="0056445A" w:rsidRPr="00DB22C2" w:rsidRDefault="0056445A" w:rsidP="0056445A">
      <w:pPr>
        <w:shd w:val="clear" w:color="auto" w:fill="FFFFFF"/>
        <w:ind w:left="0" w:right="29"/>
        <w:rPr>
          <w:rFonts w:ascii="Times New Roman" w:hAnsi="Times New Roman"/>
          <w:sz w:val="26"/>
          <w:szCs w:val="26"/>
        </w:rPr>
      </w:pPr>
      <w:r w:rsidRPr="00DB22C2">
        <w:rPr>
          <w:rFonts w:ascii="Times New Roman" w:hAnsi="Times New Roman"/>
          <w:sz w:val="26"/>
          <w:szCs w:val="26"/>
        </w:rPr>
        <w:t>«Приисковая средняя общеобразовательная школа»</w:t>
      </w:r>
    </w:p>
    <w:p w:rsidR="0056445A" w:rsidRPr="00DB22C2" w:rsidRDefault="00542D30" w:rsidP="0056445A">
      <w:pPr>
        <w:shd w:val="clear" w:color="auto" w:fill="FFFFFF"/>
        <w:spacing w:before="223"/>
        <w:ind w:left="0"/>
        <w:rPr>
          <w:rFonts w:ascii="Times New Roman" w:hAnsi="Times New Roman"/>
          <w:b/>
          <w:bCs/>
          <w:sz w:val="26"/>
          <w:szCs w:val="26"/>
        </w:rPr>
      </w:pPr>
      <w:r w:rsidRPr="00542D30">
        <w:rPr>
          <w:rFonts w:ascii="Times New Roman" w:hAnsi="Times New Roman"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250.5pt;margin-top:2.95pt;width:222.85pt;height:34.8pt;z-index:251658752;mso-height-percent:200;mso-height-percent:200;mso-width-relative:margin;mso-height-relative:margin" stroked="f">
            <v:textbox style="mso-fit-shape-to-text:t">
              <w:txbxContent>
                <w:p w:rsidR="00515823" w:rsidRPr="000C0216" w:rsidRDefault="00515823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0C0216">
                    <w:rPr>
                      <w:rFonts w:ascii="Times New Roman" w:hAnsi="Times New Roman"/>
                      <w:sz w:val="24"/>
                      <w:szCs w:val="24"/>
                    </w:rPr>
                    <w:t xml:space="preserve">Утверждаю: ______________ </w:t>
                  </w:r>
                </w:p>
                <w:p w:rsidR="00515823" w:rsidRPr="000C0216" w:rsidRDefault="00515823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0C0216">
                    <w:rPr>
                      <w:rFonts w:ascii="Times New Roman" w:hAnsi="Times New Roman"/>
                      <w:sz w:val="24"/>
                      <w:szCs w:val="24"/>
                    </w:rPr>
                    <w:t xml:space="preserve">директор школы </w:t>
                  </w:r>
                  <w:r w:rsidR="00FC0644">
                    <w:rPr>
                      <w:rFonts w:ascii="Times New Roman" w:hAnsi="Times New Roman"/>
                      <w:sz w:val="24"/>
                      <w:szCs w:val="24"/>
                    </w:rPr>
                    <w:t xml:space="preserve">О.В. </w:t>
                  </w:r>
                  <w:r w:rsidRPr="000C0216">
                    <w:rPr>
                      <w:rFonts w:ascii="Times New Roman" w:hAnsi="Times New Roman"/>
                      <w:sz w:val="24"/>
                      <w:szCs w:val="24"/>
                    </w:rPr>
                    <w:t>Смаль.</w:t>
                  </w:r>
                </w:p>
              </w:txbxContent>
            </v:textbox>
          </v:shape>
        </w:pict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42D30" w:rsidP="0056445A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193.4pt;margin-top:1.4pt;width:57.1pt;height:76.4pt;z-index:251657728">
            <v:imagedata r:id="rId5" o:title=""/>
          </v:shape>
          <o:OLEObject Type="Embed" ProgID="CorelDRAW.Graphic.13" ShapeID="_x0000_s1029" DrawAspect="Content" ObjectID="_1517003633" r:id="rId6"/>
        </w:pict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42D30" w:rsidP="0056445A">
      <w:pPr>
        <w:rPr>
          <w:rFonts w:ascii="Times New Roman" w:hAnsi="Times New Roman"/>
          <w:sz w:val="26"/>
          <w:szCs w:val="26"/>
        </w:rPr>
      </w:pPr>
      <w:r w:rsidRPr="00542D30">
        <w:rPr>
          <w:rFonts w:ascii="Times New Roman" w:hAnsi="Times New Roman"/>
          <w:b/>
          <w:bCs/>
          <w:noProof/>
          <w:sz w:val="26"/>
          <w:szCs w:val="2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44pt;margin-top:3.05pt;width:357.75pt;height:113.1pt;z-index:251655680" fillcolor="black" strokeweight="1.5pt">
            <v:shadow on="t" opacity="52429f"/>
            <v:textpath style="font-family:&quot;Times New Roman&quot;;font-weight:bold;v-text-kern:t" trim="t" fitpath="t" string="План работы&#10;библиотеки"/>
          </v:shape>
        </w:pict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42D30" w:rsidP="0056445A">
      <w:pPr>
        <w:rPr>
          <w:rFonts w:ascii="Times New Roman" w:hAnsi="Times New Roman"/>
          <w:sz w:val="26"/>
          <w:szCs w:val="26"/>
        </w:rPr>
      </w:pPr>
      <w:r w:rsidRPr="008774E9">
        <w:rPr>
          <w:rFonts w:ascii="Times New Roman" w:hAnsi="Times New Roman"/>
          <w:b/>
          <w:bCs/>
          <w:noProof/>
          <w:sz w:val="26"/>
          <w:szCs w:val="26"/>
        </w:rPr>
        <w:pict>
          <v:shape id="_x0000_s1028" type="#_x0000_t136" style="position:absolute;left:0;text-align:left;margin-left:115.45pt;margin-top:4.65pt;width:241.75pt;height:23.1pt;z-index:251656704" fillcolor="black [3213]">
            <v:shadow color="#868686"/>
            <v:textpath style="font-family:&quot;Arial&quot;;v-text-kern:t" trim="t" fitpath="t" string="2015-2016 уч. год"/>
          </v:shape>
        </w:pict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A86C2B" w:rsidP="0056445A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1290955</wp:posOffset>
            </wp:positionH>
            <wp:positionV relativeFrom="paragraph">
              <wp:posOffset>62230</wp:posOffset>
            </wp:positionV>
            <wp:extent cx="2957195" cy="2543175"/>
            <wp:effectExtent l="19050" t="0" r="0" b="0"/>
            <wp:wrapNone/>
            <wp:docPr id="18" name="Рисунок 18" descr="p83_bi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83_bibl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19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spacing w:before="100" w:beforeAutospacing="1" w:after="100" w:afterAutospacing="1"/>
        <w:ind w:left="0"/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3D63AA" w:rsidRDefault="003D63A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tabs>
          <w:tab w:val="left" w:pos="-2160"/>
        </w:tabs>
        <w:rPr>
          <w:rFonts w:ascii="Times New Roman" w:hAnsi="Times New Roman"/>
          <w:sz w:val="26"/>
          <w:szCs w:val="26"/>
        </w:rPr>
      </w:pPr>
      <w:r w:rsidRPr="00DB22C2">
        <w:rPr>
          <w:rFonts w:ascii="Times New Roman" w:hAnsi="Times New Roman"/>
          <w:sz w:val="26"/>
          <w:szCs w:val="26"/>
        </w:rPr>
        <w:t>Библиотекарь: Саликаева Т.А.</w:t>
      </w: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56445A" w:rsidRPr="00DB22C2" w:rsidRDefault="0056445A" w:rsidP="0056445A">
      <w:pPr>
        <w:rPr>
          <w:rFonts w:ascii="Times New Roman" w:hAnsi="Times New Roman"/>
          <w:sz w:val="26"/>
          <w:szCs w:val="26"/>
        </w:rPr>
      </w:pPr>
    </w:p>
    <w:p w:rsidR="00B07F0C" w:rsidRPr="00DB22C2" w:rsidRDefault="0056445A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hAnsi="Times New Roman"/>
          <w:sz w:val="26"/>
          <w:szCs w:val="26"/>
        </w:rPr>
        <w:br w:type="page"/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Настоящий план работы составлен на основе статей следующих документов: Закона « Об образовании», Закона «О библиотечном деле», «Положении о библиотеке ОУ».</w:t>
      </w:r>
    </w:p>
    <w:p w:rsidR="00B07F0C" w:rsidRPr="00DB22C2" w:rsidRDefault="00B07F0C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I Вводная часть</w:t>
      </w:r>
    </w:p>
    <w:p w:rsidR="00B07F0C" w:rsidRPr="00DB22C2" w:rsidRDefault="00B07F0C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  Миссия библиотеки.</w:t>
      </w:r>
    </w:p>
    <w:p w:rsidR="00B07F0C" w:rsidRPr="00DB22C2" w:rsidRDefault="00B07F0C" w:rsidP="001A6124">
      <w:pPr>
        <w:ind w:left="0"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 Школьная библиотека предоставляет информацию и идеи, имеющие фундаментальное значение для успешной деятельности в нашем сегодняшнем мире, который вс</w:t>
      </w:r>
      <w:r w:rsidR="00DE3B0D" w:rsidRPr="00DB22C2">
        <w:rPr>
          <w:rFonts w:ascii="Times New Roman" w:eastAsia="Times New Roman" w:hAnsi="Times New Roman"/>
          <w:sz w:val="26"/>
          <w:szCs w:val="26"/>
          <w:lang w:eastAsia="ru-RU"/>
        </w:rPr>
        <w:t>ё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больше строится на информации и знаниях. Школьная библиотека вооружает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навыками непрерывного самообразования и формирования установки на ответственное и активное отношение к своему здоровью.</w:t>
      </w:r>
    </w:p>
    <w:p w:rsidR="00B07F0C" w:rsidRPr="00DB22C2" w:rsidRDefault="00B07F0C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Основные цели библиотеки:</w:t>
      </w:r>
    </w:p>
    <w:p w:rsidR="00DE3B0D" w:rsidRPr="00DB22C2" w:rsidRDefault="00B07F0C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1.Осуществление государственной политики в сфере образования через библиотечно-информационное обслуживание пользователей, обеспечение их прав на свободное и бесплатное пользование библиотечно-информационными ресурсами, гарантированное государством.</w:t>
      </w:r>
    </w:p>
    <w:p w:rsidR="00DE3B0D" w:rsidRPr="00DB22C2" w:rsidRDefault="00B07F0C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2. Создание единого информационно-образовательного пространства ОУ; организация комплексного библиотечно-информационного обслуживания всех категорий пользователей, обеспечение их свободного и безопасного доступа </w:t>
      </w:r>
      <w:r w:rsidR="00DE3B0D" w:rsidRPr="00DB22C2">
        <w:rPr>
          <w:rFonts w:ascii="Times New Roman" w:eastAsia="Times New Roman" w:hAnsi="Times New Roman"/>
          <w:sz w:val="26"/>
          <w:szCs w:val="26"/>
          <w:lang w:eastAsia="ru-RU"/>
        </w:rPr>
        <w:t>к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информации, знаниям, идеям, культурным ценностям в контексте информационного, культурного и языкового разнообразия.</w:t>
      </w:r>
    </w:p>
    <w:p w:rsidR="00DE3B0D" w:rsidRPr="00DB22C2" w:rsidRDefault="00B07F0C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3. Воспитание гражданского самосознания, помощь в социализации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, развитии их творческих способностей.</w:t>
      </w:r>
    </w:p>
    <w:p w:rsidR="00DE3B0D" w:rsidRPr="00DB22C2" w:rsidRDefault="00DE3B0D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t>. Организация досуга, связанного с чтением и межличностного общения в условиях библиотеки с уч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ё</w:t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том интересов, потребностей, возрастных психофизических, национальных особенностей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.</w:t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B07F0C" w:rsidRPr="00DB22C2" w:rsidRDefault="00DE3B0D" w:rsidP="001A6124">
      <w:pPr>
        <w:ind w:left="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5</w:t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. Совершенствование номенклатуры представляемых библиотекой услуг в аспекте культурного и языкового разнообразия на основе внедрения новых информационных технологий, компьютеризации библиотечно-информационных процессов, интеграция в киберпространство; организация комфортной библиотечной среды, воспитания информационной культуры учителей и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="00B07F0C" w:rsidRPr="00DB22C2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B07F0C" w:rsidRPr="00DB22C2" w:rsidRDefault="00B07F0C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Задачи библиотеки:</w:t>
      </w:r>
    </w:p>
    <w:p w:rsidR="00B07F0C" w:rsidRPr="00DB22C2" w:rsidRDefault="00B07F0C" w:rsidP="001A6124">
      <w:pPr>
        <w:numPr>
          <w:ilvl w:val="0"/>
          <w:numId w:val="41"/>
        </w:numPr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Обеспечение учебно-воспитательного процесса и самообразования путём библиотечного и информационно-библиографического обслуживания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и педагогов. Оказание помощи в деятельности учителей и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в образовательных проектах.</w:t>
      </w:r>
    </w:p>
    <w:p w:rsidR="00B07F0C" w:rsidRPr="00DB22C2" w:rsidRDefault="00B07F0C" w:rsidP="001A6124">
      <w:pPr>
        <w:numPr>
          <w:ilvl w:val="0"/>
          <w:numId w:val="41"/>
        </w:numPr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Формирование у читателей навыков независимого библиотечного пользователя: обучение пользованию книгой и другими носителями информации, поиску, отбору и критической оценке информации.</w:t>
      </w:r>
    </w:p>
    <w:p w:rsidR="00B07F0C" w:rsidRPr="00DB22C2" w:rsidRDefault="00B07F0C" w:rsidP="001A6124">
      <w:pPr>
        <w:numPr>
          <w:ilvl w:val="0"/>
          <w:numId w:val="41"/>
        </w:numPr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Совершенствование традиционных и освоение новых библиотечных технологий. Обеспечение возможности наиболее полного и быстрого доступа к документам. Оказание методической консультационной помощи педагогам, родителям,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учащимся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в получении информации.</w:t>
      </w:r>
    </w:p>
    <w:p w:rsidR="00B07F0C" w:rsidRPr="00DB22C2" w:rsidRDefault="00B07F0C" w:rsidP="001A6124">
      <w:pPr>
        <w:numPr>
          <w:ilvl w:val="0"/>
          <w:numId w:val="41"/>
        </w:numPr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Сбор, накопление и обработка информации и доведение её до пользователя. Проведение внеклассной работы на базе источников информации, имеющихся в библиотеке.</w:t>
      </w:r>
    </w:p>
    <w:p w:rsidR="00B07F0C" w:rsidRPr="00DB22C2" w:rsidRDefault="00B07F0C" w:rsidP="001A6124">
      <w:pPr>
        <w:numPr>
          <w:ilvl w:val="0"/>
          <w:numId w:val="41"/>
        </w:numPr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Развитие содержательного общения между пользователями, воспитание культуры общения.</w:t>
      </w:r>
    </w:p>
    <w:p w:rsidR="001A6124" w:rsidRDefault="001A6124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967E70" w:rsidRDefault="00967E70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317999" w:rsidRDefault="00317999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B07F0C" w:rsidRPr="00DB22C2" w:rsidRDefault="00B07F0C" w:rsidP="001A6124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lastRenderedPageBreak/>
        <w:t>Основные функции библиотеки: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Аккумулирующая – библиотека формирует, накапливает, систематизирует и хранит библиотечно-информационные ресурсы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Сервисная – библиотека предоставляет информацию об имеющихся библиотечно-информационных ресурсах, организует поиск и выдачу библиотечно-информационных ресурсов, обеспечивает доступ к удаленным источникам информации.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Учебная – библиотека организует подготовку по основам информационной культуры для различных категорий пользователей.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Воспитательная – библиотека способствует развитию чувства патриотизма по отношению к государству, своему краю и школе.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Социальная – библиотека содействует развитию способности пользователей к самообразованию и адаптации в современном информационном обществе.</w:t>
      </w:r>
    </w:p>
    <w:p w:rsidR="00DE3B0D" w:rsidRPr="00DB22C2" w:rsidRDefault="00B07F0C" w:rsidP="001A6124">
      <w:pPr>
        <w:numPr>
          <w:ilvl w:val="0"/>
          <w:numId w:val="38"/>
        </w:numPr>
        <w:tabs>
          <w:tab w:val="clear" w:pos="720"/>
          <w:tab w:val="num" w:pos="-2268"/>
        </w:tabs>
        <w:ind w:left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Просветительская библиотека приобщает </w:t>
      </w:r>
      <w:r w:rsidR="00317999">
        <w:rPr>
          <w:rFonts w:ascii="Times New Roman" w:eastAsia="Times New Roman" w:hAnsi="Times New Roman"/>
          <w:sz w:val="26"/>
          <w:szCs w:val="26"/>
          <w:lang w:eastAsia="ru-RU"/>
        </w:rPr>
        <w:t>учащихся</w:t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 к сокровищам мировой и отечественной культуры.</w:t>
      </w:r>
    </w:p>
    <w:p w:rsidR="00B07F0C" w:rsidRPr="00DB22C2" w:rsidRDefault="00B07F0C" w:rsidP="001A6124">
      <w:pPr>
        <w:ind w:left="0"/>
        <w:outlineLvl w:val="0"/>
        <w:rPr>
          <w:rFonts w:ascii="Times New Roman" w:eastAsia="Times New Roman" w:hAnsi="Times New Roman"/>
          <w:b/>
          <w:bCs/>
          <w:kern w:val="36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kern w:val="36"/>
          <w:sz w:val="26"/>
          <w:szCs w:val="26"/>
          <w:lang w:eastAsia="ru-RU"/>
        </w:rPr>
        <w:t>Общие сведения о библиотеке</w:t>
      </w:r>
    </w:p>
    <w:tbl>
      <w:tblPr>
        <w:tblW w:w="641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58"/>
        <w:gridCol w:w="2976"/>
        <w:gridCol w:w="2976"/>
      </w:tblGrid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jc w:val="left"/>
              <w:rPr>
                <w:rFonts w:ascii="Times New Roman" w:eastAsia="Times New Roman" w:hAnsi="Times New Roman"/>
                <w:b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b/>
                <w:lang w:eastAsia="ru-RU"/>
              </w:rPr>
              <w:t xml:space="preserve">№ </w:t>
            </w:r>
            <w:proofErr w:type="spellStart"/>
            <w:proofErr w:type="gramStart"/>
            <w:r w:rsidRPr="00A86C2B">
              <w:rPr>
                <w:rFonts w:ascii="Times New Roman" w:eastAsia="Times New Roman" w:hAnsi="Times New Roman"/>
                <w:b/>
                <w:lang w:eastAsia="ru-RU"/>
              </w:rPr>
              <w:t>п</w:t>
            </w:r>
            <w:proofErr w:type="spellEnd"/>
            <w:proofErr w:type="gramEnd"/>
            <w:r w:rsidRPr="00A86C2B">
              <w:rPr>
                <w:rFonts w:ascii="Times New Roman" w:eastAsia="Times New Roman" w:hAnsi="Times New Roman"/>
                <w:b/>
                <w:lang w:eastAsia="ru-RU"/>
              </w:rPr>
              <w:t>/</w:t>
            </w:r>
            <w:proofErr w:type="spellStart"/>
            <w:r w:rsidRPr="00A86C2B">
              <w:rPr>
                <w:rFonts w:ascii="Times New Roman" w:eastAsia="Times New Roman" w:hAnsi="Times New Roman"/>
                <w:b/>
                <w:lang w:eastAsia="ru-RU"/>
              </w:rPr>
              <w:t>п</w:t>
            </w:r>
            <w:proofErr w:type="spellEnd"/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201</w:t>
            </w:r>
            <w:r w:rsidR="00F2582C">
              <w:rPr>
                <w:rFonts w:ascii="Times New Roman" w:eastAsia="Times New Roman" w:hAnsi="Times New Roman"/>
                <w:b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-201</w:t>
            </w:r>
            <w:r w:rsidR="00F2582C">
              <w:rPr>
                <w:rFonts w:ascii="Times New Roman" w:eastAsia="Times New Roman" w:hAnsi="Times New Roman"/>
                <w:b/>
                <w:lang w:eastAsia="ru-RU"/>
              </w:rPr>
              <w:t>4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201</w:t>
            </w:r>
            <w:r w:rsidR="00F2582C">
              <w:rPr>
                <w:rFonts w:ascii="Times New Roman" w:eastAsia="Times New Roman" w:hAnsi="Times New Roman"/>
                <w:b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-201</w:t>
            </w:r>
            <w:r w:rsidR="00F2582C">
              <w:rPr>
                <w:rFonts w:ascii="Times New Roman" w:eastAsia="Times New Roman" w:hAnsi="Times New Roman"/>
                <w:b/>
                <w:lang w:eastAsia="ru-RU"/>
              </w:rPr>
              <w:t>5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/>
                <w:lang w:eastAsia="ru-RU"/>
              </w:rPr>
              <w:t>учащихся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-4</w:t>
            </w:r>
            <w:r>
              <w:rPr>
                <w:rFonts w:ascii="Times New Roman" w:eastAsia="Times New Roman" w:hAnsi="Times New Roman"/>
                <w:lang w:eastAsia="ru-RU"/>
              </w:rPr>
              <w:t>5</w:t>
            </w:r>
          </w:p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из них читателей  - </w:t>
            </w:r>
            <w:r>
              <w:rPr>
                <w:rFonts w:ascii="Times New Roman" w:eastAsia="Times New Roman" w:hAnsi="Times New Roman"/>
                <w:lang w:eastAsia="ru-RU"/>
              </w:rPr>
              <w:t>45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6A3253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/>
                <w:lang w:eastAsia="ru-RU"/>
              </w:rPr>
              <w:t>учащихся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-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50</w:t>
            </w:r>
          </w:p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из них читателей  -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50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количество учителей 1</w:t>
            </w:r>
            <w:r>
              <w:rPr>
                <w:rFonts w:ascii="Times New Roman" w:eastAsia="Times New Roman" w:hAnsi="Times New Roman"/>
                <w:lang w:eastAsia="ru-RU"/>
              </w:rPr>
              <w:t>0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>  из них читателей 1</w:t>
            </w: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количество учителей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9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из них читателей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3.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другие работники </w:t>
            </w:r>
            <w:r>
              <w:rPr>
                <w:rFonts w:ascii="Times New Roman" w:eastAsia="Times New Roman" w:hAnsi="Times New Roman"/>
                <w:lang w:eastAsia="ru-RU"/>
              </w:rPr>
              <w:t>5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  </w:t>
            </w:r>
          </w:p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Итого: </w:t>
            </w:r>
            <w:r>
              <w:rPr>
                <w:rFonts w:ascii="Times New Roman" w:eastAsia="Times New Roman" w:hAnsi="Times New Roman"/>
                <w:lang w:eastAsia="ru-RU"/>
              </w:rPr>
              <w:t>60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читатель 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Default="00A8451D" w:rsidP="006A3253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другие работники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7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  </w:t>
            </w:r>
          </w:p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Итого: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65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читатель 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4.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книговыдача  </w:t>
            </w:r>
            <w:r w:rsidRPr="00A86C2B">
              <w:rPr>
                <w:rFonts w:ascii="Times New Roman" w:eastAsia="Times New Roman" w:hAnsi="Times New Roman"/>
                <w:u w:val="single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u w:val="single"/>
                <w:lang w:eastAsia="ru-RU"/>
              </w:rPr>
              <w:t>400</w:t>
            </w:r>
            <w:r w:rsidRPr="00A86C2B">
              <w:rPr>
                <w:rFonts w:ascii="Times New Roman" w:eastAsia="Times New Roman" w:hAnsi="Times New Roman"/>
                <w:u w:val="single"/>
                <w:lang w:eastAsia="ru-RU"/>
              </w:rPr>
              <w:t xml:space="preserve"> экз.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книговыдача  </w:t>
            </w:r>
            <w:r w:rsidR="00F2582C">
              <w:rPr>
                <w:rFonts w:ascii="Times New Roman" w:eastAsia="Times New Roman" w:hAnsi="Times New Roman"/>
                <w:u w:val="single"/>
                <w:lang w:eastAsia="ru-RU"/>
              </w:rPr>
              <w:t>1140</w:t>
            </w:r>
            <w:r w:rsidRPr="00A86C2B">
              <w:rPr>
                <w:rFonts w:ascii="Times New Roman" w:eastAsia="Times New Roman" w:hAnsi="Times New Roman"/>
                <w:u w:val="single"/>
                <w:lang w:eastAsia="ru-RU"/>
              </w:rPr>
              <w:t xml:space="preserve"> экз.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5.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число посещений  </w:t>
            </w:r>
            <w:r>
              <w:rPr>
                <w:rFonts w:ascii="Times New Roman" w:eastAsia="Times New Roman" w:hAnsi="Times New Roman"/>
                <w:u w:val="single"/>
                <w:lang w:eastAsia="ru-RU"/>
              </w:rPr>
              <w:t>2200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число посещений  </w:t>
            </w:r>
            <w:r w:rsidR="00F2582C">
              <w:rPr>
                <w:rFonts w:ascii="Times New Roman" w:eastAsia="Times New Roman" w:hAnsi="Times New Roman"/>
                <w:u w:val="single"/>
                <w:lang w:eastAsia="ru-RU"/>
              </w:rPr>
              <w:t>1800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6.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5D1F59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5D1F59">
              <w:rPr>
                <w:rFonts w:ascii="Times New Roman" w:eastAsia="Times New Roman" w:hAnsi="Times New Roman"/>
                <w:lang w:eastAsia="ru-RU"/>
              </w:rPr>
              <w:t>объем библиотечного фонда   8</w:t>
            </w:r>
            <w:r>
              <w:rPr>
                <w:rFonts w:ascii="Times New Roman" w:eastAsia="Times New Roman" w:hAnsi="Times New Roman"/>
                <w:lang w:eastAsia="ru-RU"/>
              </w:rPr>
              <w:t>183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 xml:space="preserve">объем учебного фонда   </w:t>
            </w:r>
            <w:r>
              <w:rPr>
                <w:rFonts w:ascii="Times New Roman" w:eastAsia="Times New Roman" w:hAnsi="Times New Roman"/>
                <w:lang w:eastAsia="ru-RU"/>
              </w:rPr>
              <w:t>1217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 xml:space="preserve">объем художественного фонда  </w:t>
            </w:r>
            <w:r>
              <w:rPr>
                <w:rFonts w:ascii="Times New Roman" w:eastAsia="Times New Roman" w:hAnsi="Times New Roman"/>
                <w:lang w:eastAsia="ru-RU"/>
              </w:rPr>
              <w:t>6966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>CD, DVD - 50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5D1F59" w:rsidRDefault="00A8451D" w:rsidP="006A3253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5D1F59">
              <w:rPr>
                <w:rFonts w:ascii="Times New Roman" w:eastAsia="Times New Roman" w:hAnsi="Times New Roman"/>
                <w:lang w:eastAsia="ru-RU"/>
              </w:rPr>
              <w:t>объем библиотечного фонда   8</w:t>
            </w:r>
            <w:r>
              <w:rPr>
                <w:rFonts w:ascii="Times New Roman" w:eastAsia="Times New Roman" w:hAnsi="Times New Roman"/>
                <w:lang w:eastAsia="ru-RU"/>
              </w:rPr>
              <w:t>183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 xml:space="preserve">объем учебного фонда   </w:t>
            </w:r>
            <w:r>
              <w:rPr>
                <w:rFonts w:ascii="Times New Roman" w:eastAsia="Times New Roman" w:hAnsi="Times New Roman"/>
                <w:lang w:eastAsia="ru-RU"/>
              </w:rPr>
              <w:t>1217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 xml:space="preserve">объем художественного фонда  </w:t>
            </w:r>
            <w:r>
              <w:rPr>
                <w:rFonts w:ascii="Times New Roman" w:eastAsia="Times New Roman" w:hAnsi="Times New Roman"/>
                <w:lang w:eastAsia="ru-RU"/>
              </w:rPr>
              <w:t>6966</w:t>
            </w:r>
            <w:r w:rsidRPr="005D1F59">
              <w:rPr>
                <w:rFonts w:ascii="Times New Roman" w:eastAsia="Times New Roman" w:hAnsi="Times New Roman"/>
                <w:lang w:eastAsia="ru-RU"/>
              </w:rPr>
              <w:br/>
              <w:t>CD, DVD - 50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7.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книгообеспеченность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учеб. –</w:t>
            </w:r>
            <w:r>
              <w:rPr>
                <w:rFonts w:ascii="Times New Roman" w:eastAsia="Times New Roman" w:hAnsi="Times New Roman"/>
                <w:lang w:eastAsia="ru-RU"/>
              </w:rPr>
              <w:t>98%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книгообеспеченность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худ</w:t>
            </w:r>
            <w:proofErr w:type="gramStart"/>
            <w:r w:rsidRPr="00A86C2B">
              <w:rPr>
                <w:rFonts w:ascii="Times New Roman" w:eastAsia="Times New Roman" w:hAnsi="Times New Roman"/>
                <w:lang w:eastAsia="ru-RU"/>
              </w:rPr>
              <w:t>.л</w:t>
            </w:r>
            <w:proofErr w:type="gramEnd"/>
            <w:r w:rsidRPr="00A86C2B">
              <w:rPr>
                <w:rFonts w:ascii="Times New Roman" w:eastAsia="Times New Roman" w:hAnsi="Times New Roman"/>
                <w:lang w:eastAsia="ru-RU"/>
              </w:rPr>
              <w:t>ит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/>
                <w:lang w:eastAsia="ru-RU"/>
              </w:rPr>
              <w:t>80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>%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6A3253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книгообеспеченность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учеб. –</w:t>
            </w:r>
            <w:r>
              <w:rPr>
                <w:rFonts w:ascii="Times New Roman" w:eastAsia="Times New Roman" w:hAnsi="Times New Roman"/>
                <w:lang w:eastAsia="ru-RU"/>
              </w:rPr>
              <w:t>98%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книгообеспеченность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A86C2B">
              <w:rPr>
                <w:rFonts w:ascii="Times New Roman" w:eastAsia="Times New Roman" w:hAnsi="Times New Roman"/>
                <w:lang w:eastAsia="ru-RU"/>
              </w:rPr>
              <w:t>худ</w:t>
            </w:r>
            <w:proofErr w:type="gramStart"/>
            <w:r w:rsidRPr="00A86C2B">
              <w:rPr>
                <w:rFonts w:ascii="Times New Roman" w:eastAsia="Times New Roman" w:hAnsi="Times New Roman"/>
                <w:lang w:eastAsia="ru-RU"/>
              </w:rPr>
              <w:t>.л</w:t>
            </w:r>
            <w:proofErr w:type="gramEnd"/>
            <w:r w:rsidRPr="00A86C2B">
              <w:rPr>
                <w:rFonts w:ascii="Times New Roman" w:eastAsia="Times New Roman" w:hAnsi="Times New Roman"/>
                <w:lang w:eastAsia="ru-RU"/>
              </w:rPr>
              <w:t>ит</w:t>
            </w:r>
            <w:proofErr w:type="spellEnd"/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/>
                <w:lang w:eastAsia="ru-RU"/>
              </w:rPr>
              <w:t>80</w:t>
            </w:r>
            <w:r w:rsidRPr="00A86C2B">
              <w:rPr>
                <w:rFonts w:ascii="Times New Roman" w:eastAsia="Times New Roman" w:hAnsi="Times New Roman"/>
                <w:lang w:eastAsia="ru-RU"/>
              </w:rPr>
              <w:t>%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8.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обращаемость – 0,</w:t>
            </w:r>
            <w:r>
              <w:rPr>
                <w:rFonts w:ascii="Times New Roman" w:eastAsia="Times New Roman" w:hAnsi="Times New Roman"/>
                <w:lang w:eastAsia="ru-RU"/>
              </w:rPr>
              <w:t>20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обращаемость – 0,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18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9.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посещаемость – </w:t>
            </w:r>
            <w:r>
              <w:rPr>
                <w:rFonts w:ascii="Times New Roman" w:eastAsia="Times New Roman" w:hAnsi="Times New Roman"/>
                <w:lang w:eastAsia="ru-RU"/>
              </w:rPr>
              <w:t>6,1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посещаемость – 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5,8</w:t>
            </w:r>
          </w:p>
        </w:tc>
      </w:tr>
      <w:tr w:rsidR="00A8451D" w:rsidRPr="00A86C2B" w:rsidTr="00A8451D">
        <w:trPr>
          <w:tblCellSpacing w:w="0" w:type="dxa"/>
          <w:jc w:val="center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1A6124">
            <w:pPr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>10.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933A66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читаемость – </w:t>
            </w:r>
            <w:r>
              <w:rPr>
                <w:rFonts w:ascii="Times New Roman" w:eastAsia="Times New Roman" w:hAnsi="Times New Roman"/>
                <w:lang w:eastAsia="ru-RU"/>
              </w:rPr>
              <w:t>2,5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451D" w:rsidRPr="00A86C2B" w:rsidRDefault="00A8451D" w:rsidP="00F2582C">
            <w:pPr>
              <w:ind w:left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A86C2B">
              <w:rPr>
                <w:rFonts w:ascii="Times New Roman" w:eastAsia="Times New Roman" w:hAnsi="Times New Roman"/>
                <w:lang w:eastAsia="ru-RU"/>
              </w:rPr>
              <w:t xml:space="preserve">читаемость – </w:t>
            </w:r>
            <w:r>
              <w:rPr>
                <w:rFonts w:ascii="Times New Roman" w:eastAsia="Times New Roman" w:hAnsi="Times New Roman"/>
                <w:lang w:eastAsia="ru-RU"/>
              </w:rPr>
              <w:t>2,</w:t>
            </w:r>
            <w:r w:rsidR="00F2582C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</w:tbl>
    <w:p w:rsidR="001A6124" w:rsidRDefault="001A6124" w:rsidP="001A6124">
      <w:pPr>
        <w:ind w:left="0"/>
        <w:outlineLvl w:val="0"/>
        <w:rPr>
          <w:rFonts w:ascii="Times New Roman" w:eastAsia="Times New Roman" w:hAnsi="Times New Roman"/>
          <w:b/>
          <w:bCs/>
          <w:kern w:val="36"/>
          <w:sz w:val="26"/>
          <w:szCs w:val="26"/>
          <w:lang w:eastAsia="ru-RU"/>
        </w:rPr>
      </w:pPr>
    </w:p>
    <w:p w:rsidR="00B07F0C" w:rsidRPr="00DB22C2" w:rsidRDefault="00B07F0C" w:rsidP="001A6124">
      <w:pPr>
        <w:ind w:left="0"/>
        <w:outlineLvl w:val="0"/>
        <w:rPr>
          <w:rFonts w:ascii="Times New Roman" w:eastAsia="Times New Roman" w:hAnsi="Times New Roman"/>
          <w:b/>
          <w:bCs/>
          <w:kern w:val="36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kern w:val="36"/>
          <w:sz w:val="26"/>
          <w:szCs w:val="26"/>
          <w:lang w:eastAsia="ru-RU"/>
        </w:rPr>
        <w:t>II. Формирование фонда библиотеки</w:t>
      </w:r>
    </w:p>
    <w:tbl>
      <w:tblPr>
        <w:tblW w:w="0" w:type="auto"/>
        <w:tblCellSpacing w:w="0" w:type="dxa"/>
        <w:tblInd w:w="-8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10"/>
        <w:gridCol w:w="7110"/>
        <w:gridCol w:w="2340"/>
      </w:tblGrid>
      <w:tr w:rsidR="00436B0B" w:rsidRPr="00DB22C2">
        <w:trPr>
          <w:tblCellSpacing w:w="0" w:type="dxa"/>
        </w:trPr>
        <w:tc>
          <w:tcPr>
            <w:tcW w:w="8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outlineLvl w:val="2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Содержание работы</w:t>
            </w:r>
          </w:p>
        </w:tc>
        <w:tc>
          <w:tcPr>
            <w:tcW w:w="23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Срок исполнения</w:t>
            </w:r>
          </w:p>
        </w:tc>
      </w:tr>
      <w:tr w:rsidR="00436B0B" w:rsidRPr="00DB22C2">
        <w:trPr>
          <w:trHeight w:val="350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outlineLvl w:val="1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Работа с фондом учебной литературы</w:t>
            </w:r>
          </w:p>
        </w:tc>
        <w:tc>
          <w:tcPr>
            <w:tcW w:w="234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091F8A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1F8A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Подведение итогов движения фонда. Диагностика обеспеченности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учебниками и учебными пособиями на 20</w:t>
            </w:r>
            <w:r w:rsidR="00E42F6D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/20</w:t>
            </w:r>
            <w:r w:rsidR="00E42F6D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учебный год.</w:t>
            </w:r>
          </w:p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Составление справки по учебно-методическому обеспечению учебного процесса школы в </w:t>
            </w:r>
            <w:r w:rsidR="00BC0D4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УО</w:t>
            </w:r>
            <w:r w:rsidR="00DB22C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  <w:p w:rsidR="00DB22C2" w:rsidRPr="00DB22C2" w:rsidRDefault="00DB22C2" w:rsidP="00967E7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Разработка и утверждение </w:t>
            </w:r>
            <w:proofErr w:type="spell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нормативно-правоых</w:t>
            </w:r>
            <w:proofErr w:type="spell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актов: Положение о «фонде бесплатных учебников»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Сентябрь-октябрь</w:t>
            </w:r>
          </w:p>
          <w:p w:rsidR="00DB22C2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DB22C2" w:rsidRPr="00DB22C2" w:rsidRDefault="00DB22C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436B0B" w:rsidRPr="00DB22C2" w:rsidRDefault="00DB22C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ктябрь</w:t>
            </w:r>
          </w:p>
          <w:p w:rsidR="00DB22C2" w:rsidRPr="00DB22C2" w:rsidRDefault="00DB22C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DB22C2" w:rsidRPr="00DB22C2" w:rsidRDefault="00DB22C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Сентябрь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091F8A" w:rsidP="00DB22C2">
            <w:pPr>
              <w:ind w:left="360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Приём и выдача учебников учащимся. Обеспечить выдачу учебников в полном объёме согласно учебным программам.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Май-июнь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Август-сентябрь</w:t>
            </w:r>
          </w:p>
        </w:tc>
      </w:tr>
      <w:tr w:rsidR="00436B0B" w:rsidRPr="00DB22C2" w:rsidTr="00967E70">
        <w:trPr>
          <w:trHeight w:val="3112"/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091F8A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3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Работа с библиографическими изданиями (</w:t>
            </w:r>
            <w:proofErr w:type="spellStart"/>
            <w:proofErr w:type="gram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прайс</w:t>
            </w:r>
            <w:proofErr w:type="spell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листы</w:t>
            </w:r>
            <w:proofErr w:type="gram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, тематические планы издательств, перечни учебников и пособий, рекомендованные Министерством образования) 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Составление  бланка заказа на учебники на 20</w:t>
            </w:r>
            <w:r w:rsidR="00E42F6D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/201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учебный год </w:t>
            </w:r>
          </w:p>
          <w:p w:rsidR="00436B0B" w:rsidRPr="00DB22C2" w:rsidRDefault="00967E70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Согласование,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утверждение 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и оформление 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бланка-заказа 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учебников 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 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/201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  <w:r w:rsidR="00D003F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, его передача районному методисту 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Приём и обработка поступивших учебников: оформление накладных, запись в КСУ, штемпелевание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Ноябрь</w:t>
            </w:r>
          </w:p>
          <w:p w:rsidR="00091F8A" w:rsidRPr="00DB22C2" w:rsidRDefault="00091F8A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  <w:p w:rsidR="00436B0B" w:rsidRPr="00DB22C2" w:rsidRDefault="00967E70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Сентябрь</w:t>
            </w:r>
          </w:p>
          <w:p w:rsidR="000817FE" w:rsidRPr="00DB22C2" w:rsidRDefault="000817FE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436B0B" w:rsidRPr="00DB22C2" w:rsidRDefault="00D003F3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</w:t>
            </w:r>
          </w:p>
          <w:p w:rsidR="00091F8A" w:rsidRPr="00DB22C2" w:rsidRDefault="00091F8A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Проведение работы по сохранности учебного фонда (рейды по классам с проверкой учебников)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Декабрь,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Апрель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Списание </w:t>
            </w:r>
            <w:proofErr w:type="spell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</w:t>
            </w:r>
            <w:proofErr w:type="gramStart"/>
            <w:r w:rsid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</w:t>
            </w:r>
            <w:proofErr w:type="gram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онда</w:t>
            </w:r>
            <w:proofErr w:type="spell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 уч</w:t>
            </w:r>
            <w:r w:rsidR="00E42F6D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ё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том ветхости и смены </w:t>
            </w:r>
            <w:proofErr w:type="spell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</w:t>
            </w:r>
            <w:proofErr w:type="spellEnd"/>
            <w:r w:rsid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программ</w:t>
            </w:r>
            <w:r w:rsidR="00091F8A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0817FE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ноябрь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январь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967E70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 Ведение </w:t>
            </w:r>
            <w:r w:rsidR="00091F8A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картотеки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выдачи учебников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Май, сентябрь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967E70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  <w:r w:rsidR="00436B0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F2582C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Состав</w:t>
            </w:r>
            <w:r w:rsidR="00967E70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ление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УМК на 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/201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учебный год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Июнь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 Работа с фондом художественной литературы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Изучение состава фонда и анализ его использования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Декабрь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Своевременный прием, систематизация, техническая обработка и регистрация новых поступлений 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 в течение года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967E70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  <w:r w:rsidR="00091F8A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Создание и ведение электронного каталога поступающей литературы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967E70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  <w:r w:rsidR="00091F8A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1F8A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Списание недостающих изданий, оформление акта замены-утери. 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091F8A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Декабрь-январь</w:t>
            </w:r>
          </w:p>
        </w:tc>
      </w:tr>
      <w:tr w:rsidR="00436B0B" w:rsidRPr="00DB22C2" w:rsidTr="00967E70">
        <w:trPr>
          <w:trHeight w:val="2025"/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091F8A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Работа с фондом: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оформление фонда (наличие полочных, буквенных разделителей), эстетика оформления 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соблюдение правильной расстановки фонда на стеллажах 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проверка правильности расстановки фонда 1 раз в год </w:t>
            </w:r>
          </w:p>
          <w:p w:rsidR="00436B0B" w:rsidRPr="00DB22C2" w:rsidRDefault="00436B0B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обеспечение свободного доступа пользователей библиотеки к информации 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 в течение года</w:t>
            </w:r>
          </w:p>
        </w:tc>
      </w:tr>
      <w:tr w:rsidR="00603972" w:rsidRPr="00DB22C2" w:rsidTr="00967E70">
        <w:trPr>
          <w:trHeight w:val="2594"/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03972" w:rsidRPr="00DB22C2" w:rsidRDefault="00603972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03972" w:rsidRPr="00DB22C2" w:rsidRDefault="0060397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Работа по сохранности фонда:</w:t>
            </w:r>
          </w:p>
          <w:p w:rsidR="00603972" w:rsidRPr="00DB22C2" w:rsidRDefault="00603972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организация фонда особо ценных изданий и проведение периодических проверок сохранности </w:t>
            </w:r>
          </w:p>
          <w:p w:rsidR="00603972" w:rsidRPr="00DB22C2" w:rsidRDefault="00603972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обеспечение мер по возмещению ущерба, причиненного носителям информации в установленном порядке </w:t>
            </w:r>
          </w:p>
          <w:p w:rsidR="00603972" w:rsidRPr="00DB22C2" w:rsidRDefault="00603972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Раз в месяц устраивать санитарный день </w:t>
            </w:r>
          </w:p>
          <w:p w:rsidR="00603972" w:rsidRPr="00DB22C2" w:rsidRDefault="00603972" w:rsidP="00967E70">
            <w:pPr>
              <w:ind w:left="75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систематический </w:t>
            </w:r>
            <w:proofErr w:type="gram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своевременным возвратом в библиотеку выданных изданий 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603972" w:rsidRPr="00DB22C2" w:rsidRDefault="0060397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603972" w:rsidRPr="00DB22C2" w:rsidRDefault="0060397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 в течение года</w:t>
            </w:r>
          </w:p>
          <w:p w:rsidR="00603972" w:rsidRDefault="00603972" w:rsidP="00967E7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967E70" w:rsidRDefault="00967E70" w:rsidP="00967E7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967E70" w:rsidRPr="00DB22C2" w:rsidRDefault="00967E70" w:rsidP="00967E7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раз в месяц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603972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Списание ветхой художественной литературы и литературы по моральному износу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8425B9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Комплектование фонда периодики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603972" w:rsidP="00DB22C2">
            <w:pPr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Срок исполне</w:t>
            </w:r>
            <w:r w:rsidR="001F50FC"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н</w:t>
            </w: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ия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F2582C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Комплектование фонда периодикой в соответствии с образовательной программой школы</w:t>
            </w:r>
            <w:proofErr w:type="gram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="0060397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Оформление подписки на </w:t>
            </w:r>
            <w:r w:rsidR="0060397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I</w:t>
            </w:r>
            <w:r w:rsidR="0002616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полугодие 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="0002616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года. 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Контроль доставки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Октябрь</w:t>
            </w:r>
          </w:p>
          <w:p w:rsidR="00603972" w:rsidRPr="00DB22C2" w:rsidRDefault="00603972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полугодия</w:t>
            </w:r>
          </w:p>
        </w:tc>
      </w:tr>
      <w:tr w:rsidR="00436B0B" w:rsidRPr="00DB22C2">
        <w:trPr>
          <w:tblCellSpacing w:w="0" w:type="dxa"/>
        </w:trPr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6B0B" w:rsidRPr="00DB22C2" w:rsidRDefault="00436B0B" w:rsidP="00DB22C2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F2582C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Оформление подписки на </w:t>
            </w:r>
            <w:r w:rsidR="0060397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II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полугодие 201</w:t>
            </w:r>
            <w:r w:rsidR="00F2582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года</w:t>
            </w:r>
            <w:r w:rsidR="0002616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. 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Контроль доставки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36B0B" w:rsidRPr="00DB22C2" w:rsidRDefault="00436B0B" w:rsidP="00DB22C2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Апрель</w:t>
            </w:r>
          </w:p>
        </w:tc>
      </w:tr>
    </w:tbl>
    <w:p w:rsidR="008425B9" w:rsidRDefault="008425B9" w:rsidP="00B07F0C">
      <w:pPr>
        <w:spacing w:before="100" w:beforeAutospacing="1" w:after="100" w:afterAutospacing="1"/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B07F0C" w:rsidRPr="00DB22C2" w:rsidRDefault="00B07F0C" w:rsidP="00B07F0C">
      <w:pPr>
        <w:spacing w:before="100" w:beforeAutospacing="1" w:after="100" w:afterAutospacing="1"/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lastRenderedPageBreak/>
        <w:t>III. Справочно-библиографическая работа</w:t>
      </w:r>
    </w:p>
    <w:tbl>
      <w:tblPr>
        <w:tblW w:w="0" w:type="auto"/>
        <w:tblCellSpacing w:w="0" w:type="dxa"/>
        <w:tblInd w:w="-70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28"/>
        <w:gridCol w:w="7572"/>
        <w:gridCol w:w="1975"/>
      </w:tblGrid>
      <w:tr w:rsidR="00750752" w:rsidRPr="00DB22C2">
        <w:trPr>
          <w:tblCellSpacing w:w="0" w:type="dxa"/>
        </w:trPr>
        <w:tc>
          <w:tcPr>
            <w:tcW w:w="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752" w:rsidRPr="00DB22C2" w:rsidRDefault="00750752" w:rsidP="00750752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752" w:rsidRPr="00DB22C2" w:rsidRDefault="00750752" w:rsidP="00750752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Содержание работ</w:t>
            </w:r>
          </w:p>
        </w:tc>
        <w:tc>
          <w:tcPr>
            <w:tcW w:w="1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752" w:rsidRPr="00DB22C2" w:rsidRDefault="00750752" w:rsidP="00750752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Срок исполнения</w:t>
            </w:r>
          </w:p>
        </w:tc>
      </w:tr>
      <w:tr w:rsidR="00750752" w:rsidRPr="00DB22C2">
        <w:trPr>
          <w:tblCellSpacing w:w="0" w:type="dxa"/>
        </w:trPr>
        <w:tc>
          <w:tcPr>
            <w:tcW w:w="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75075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B0648" w:rsidRPr="00DB22C2" w:rsidRDefault="00750752" w:rsidP="008425B9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Проведение библиотечно-библиографических занятий  для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начальной и средней школы с применением новых информационных технологий</w:t>
            </w:r>
            <w:r w:rsidR="0052541F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  <w:r w:rsidR="00AE1BBE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Один раз в четверть</w:t>
            </w:r>
          </w:p>
        </w:tc>
      </w:tr>
      <w:tr w:rsidR="00750752" w:rsidRPr="00DB22C2">
        <w:trPr>
          <w:tblCellSpacing w:w="0" w:type="dxa"/>
        </w:trPr>
        <w:tc>
          <w:tcPr>
            <w:tcW w:w="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  <w:r w:rsidR="0075075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750752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Составлять рекомендательные списки литературы, планы чтения  по заявкам учителей и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к классным часам, юбилейным детям и праздникам.</w:t>
            </w:r>
          </w:p>
        </w:tc>
        <w:tc>
          <w:tcPr>
            <w:tcW w:w="1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750752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заявкам</w:t>
            </w:r>
          </w:p>
        </w:tc>
      </w:tr>
      <w:tr w:rsidR="00750752" w:rsidRPr="00DB22C2">
        <w:trPr>
          <w:tblCellSpacing w:w="0" w:type="dxa"/>
        </w:trPr>
        <w:tc>
          <w:tcPr>
            <w:tcW w:w="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  <w:r w:rsidR="00750752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750752" w:rsidP="008425B9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Выполнение тематических, фактических и информационных справок. </w:t>
            </w:r>
          </w:p>
        </w:tc>
        <w:tc>
          <w:tcPr>
            <w:tcW w:w="1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0752" w:rsidRPr="00DB22C2" w:rsidRDefault="00750752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</w:tc>
      </w:tr>
    </w:tbl>
    <w:p w:rsidR="00B07F0C" w:rsidRPr="00DB22C2" w:rsidRDefault="00B07F0C" w:rsidP="00B07F0C">
      <w:pPr>
        <w:spacing w:before="100" w:beforeAutospacing="1" w:after="100" w:afterAutospacing="1"/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IV.  Работа с читателями</w:t>
      </w:r>
    </w:p>
    <w:tbl>
      <w:tblPr>
        <w:tblW w:w="0" w:type="auto"/>
        <w:tblCellSpacing w:w="0" w:type="dxa"/>
        <w:tblInd w:w="-8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5"/>
        <w:gridCol w:w="7565"/>
        <w:gridCol w:w="283"/>
        <w:gridCol w:w="1842"/>
      </w:tblGrid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C" w:rsidRPr="00DB22C2" w:rsidRDefault="00B07F0C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C" w:rsidRPr="00DB22C2" w:rsidRDefault="00B07F0C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Содержание работ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C" w:rsidRPr="00DB22C2" w:rsidRDefault="00B07F0C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Срок исполнения</w:t>
            </w:r>
          </w:p>
        </w:tc>
      </w:tr>
      <w:tr w:rsidR="0052541F" w:rsidRPr="00DB22C2">
        <w:trPr>
          <w:tblCellSpacing w:w="0" w:type="dxa"/>
        </w:trPr>
        <w:tc>
          <w:tcPr>
            <w:tcW w:w="1025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541F" w:rsidRPr="00DB22C2" w:rsidRDefault="0052541F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Индивидуальная работа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C0D4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Обслуживание читателей на абонементе: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 педагогов, технического персонала, родителей.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Рекомендательные беседы при выдаче книг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Рекомендательные и рекламные беседы о новых книгах, энциклопедиях, журналах, поступивших в библиотеку.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мере поступления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C0D4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Провести  анкетирование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начальной и средней школы по теме «Твои любимые книги»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февраль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Изучение и анализ читательских формуляров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</w:tc>
      </w:tr>
      <w:tr w:rsidR="0052541F" w:rsidRPr="00DB22C2">
        <w:trPr>
          <w:tblCellSpacing w:w="0" w:type="dxa"/>
        </w:trPr>
        <w:tc>
          <w:tcPr>
            <w:tcW w:w="1025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541F" w:rsidRPr="00DB22C2" w:rsidRDefault="0052541F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Работа с родительским комитетом школы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0B0648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Методическая помощь в проведении родительских собраний. </w:t>
            </w:r>
          </w:p>
          <w:p w:rsidR="00B07F0C" w:rsidRPr="00DB22C2" w:rsidRDefault="00B07F0C" w:rsidP="000B0648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Выступление на родительских собраниях. Пропаганда книг на родительских собраниях. </w:t>
            </w:r>
          </w:p>
          <w:p w:rsidR="00B07F0C" w:rsidRPr="00DB22C2" w:rsidRDefault="00B07F0C" w:rsidP="000B0648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Работа с родительским комитетом по комплектованию фонда библиотеки в рамках акции родителей «Подарим библиотеке книжку» 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 плану школы</w:t>
            </w:r>
          </w:p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плану школы</w:t>
            </w:r>
          </w:p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B07F0C" w:rsidRPr="00DB22C2" w:rsidRDefault="0052541F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</w:t>
            </w:r>
          </w:p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52541F" w:rsidRPr="00DB22C2">
        <w:trPr>
          <w:tblCellSpacing w:w="0" w:type="dxa"/>
        </w:trPr>
        <w:tc>
          <w:tcPr>
            <w:tcW w:w="1025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541F" w:rsidRPr="00DB22C2" w:rsidRDefault="0052541F" w:rsidP="0052541F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Работа с педагогическим коллективом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Информирование учителей о новой учебной и методической литературе, педагогических журналах и газетах. 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 педсоветах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  <w:r w:rsidR="00B07F0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Оказание методической помощи к Уроку  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Август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8425B9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  <w:r w:rsidR="00B07F0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2541F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Поиск литературы и периодических изданий по заданной тематике. Подбор материалов к предметным неделям для подготовки школьных газет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По требованию </w:t>
            </w:r>
            <w:r w:rsidR="008425B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Ш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МО и педагогов</w:t>
            </w:r>
          </w:p>
        </w:tc>
      </w:tr>
      <w:tr w:rsidR="0052541F" w:rsidRPr="00DB22C2">
        <w:trPr>
          <w:tblCellSpacing w:w="0" w:type="dxa"/>
        </w:trPr>
        <w:tc>
          <w:tcPr>
            <w:tcW w:w="1025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541F" w:rsidRPr="00DB22C2" w:rsidRDefault="0052541F" w:rsidP="00BC0D4C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Работа с </w:t>
            </w:r>
            <w:proofErr w:type="gramStart"/>
            <w:r w:rsidR="00BC0D4C"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обучающимися</w:t>
            </w:r>
            <w:proofErr w:type="gramEnd"/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43821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Обслуживание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согласно расписанию работы библиотеки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03354" w:rsidRPr="00DB22C2" w:rsidRDefault="00B07F0C" w:rsidP="001A6124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Просмотр читательских формуляров с целью выявления задолжников (результаты сообщать классным руководителям)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раз в четверть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Проводить беседы с вновь записавшимися читателями о культуре чтения книг. Объяснить об ответственности за причинённый ущерб книге или учебнику.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03354" w:rsidRPr="00DB22C2" w:rsidRDefault="00B07F0C" w:rsidP="001A6124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Рекомендовать художественную литературу и периодические издания согласно возрастным категориям каждого читателя.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Постоянно</w:t>
            </w:r>
          </w:p>
        </w:tc>
      </w:tr>
      <w:tr w:rsidR="00B07F0C" w:rsidRPr="00DB22C2" w:rsidTr="00F2582C">
        <w:trPr>
          <w:trHeight w:val="4238"/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7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03354" w:rsidRPr="00DB22C2" w:rsidRDefault="00B07F0C" w:rsidP="000C0216">
            <w:pPr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Библиотечно-библиографические и информационные знания – учащимся </w:t>
            </w:r>
          </w:p>
          <w:p w:rsidR="00B07F0C" w:rsidRPr="00DB22C2" w:rsidRDefault="00B07F0C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Структура книги: внешнее и внутреннее оформление книги – 2-</w:t>
            </w:r>
            <w:r w:rsidR="00203354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й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класс </w:t>
            </w:r>
          </w:p>
          <w:p w:rsidR="00B07F0C" w:rsidRPr="00DB22C2" w:rsidRDefault="00B07F0C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«Говорящие обложки» - самостоятельный  выбор книги в школьной библиотеке. Художники-иллюстраторы детских книг – 2-е и </w:t>
            </w:r>
            <w:r w:rsidR="00D003F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-е классы </w:t>
            </w:r>
          </w:p>
          <w:p w:rsidR="00B07F0C" w:rsidRPr="00DB22C2" w:rsidRDefault="00B07F0C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Твои первые энциклопедии, словари, справочники: обзор. Структура справочной литературы: алфавитное расположение материала, указатели – 3-4 классы </w:t>
            </w:r>
          </w:p>
          <w:p w:rsidR="00197597" w:rsidRPr="00DB22C2" w:rsidRDefault="00853BF0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Организовать экскурсию в школьную библиотеку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1-го класса на тему «Откуда пришли буквы?» с показом наглядного материала. Знакомство с библиотекой, конкурс литературных загадок. Запись в библиотеку. </w:t>
            </w:r>
          </w:p>
        </w:tc>
        <w:tc>
          <w:tcPr>
            <w:tcW w:w="21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203354" w:rsidRPr="00DB22C2" w:rsidRDefault="00203354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Ноябрь</w:t>
            </w:r>
          </w:p>
          <w:p w:rsidR="00203354" w:rsidRPr="00DB22C2" w:rsidRDefault="00203354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203354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</w:t>
            </w:r>
            <w:r w:rsidR="00B07F0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екабрь</w:t>
            </w:r>
          </w:p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8425B9" w:rsidRDefault="008425B9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203354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Февраль</w:t>
            </w:r>
          </w:p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853BF0" w:rsidRPr="00DB22C2" w:rsidRDefault="00853BF0" w:rsidP="00853BF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Ежегодно в </w:t>
            </w:r>
            <w:r w:rsidR="008425B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марте</w:t>
            </w:r>
          </w:p>
          <w:p w:rsidR="00853BF0" w:rsidRPr="00DB22C2" w:rsidRDefault="00853BF0" w:rsidP="00853BF0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B07F0C" w:rsidRPr="00DB22C2" w:rsidRDefault="00B07F0C" w:rsidP="0020335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AC3B77" w:rsidRPr="00DB22C2">
        <w:trPr>
          <w:trHeight w:val="1230"/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C3B77" w:rsidRPr="00DB22C2" w:rsidRDefault="00AC3B77" w:rsidP="00B07F0C">
            <w:pPr>
              <w:spacing w:before="100" w:beforeAutospacing="1" w:after="100" w:afterAutospacing="1"/>
              <w:ind w:left="0"/>
              <w:jc w:val="left"/>
              <w:outlineLvl w:val="4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C3B77" w:rsidRPr="00DB22C2" w:rsidRDefault="00AC3B77" w:rsidP="00AC3B77">
            <w:pPr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Массовая работа</w:t>
            </w:r>
          </w:p>
          <w:p w:rsidR="00AC3B77" w:rsidRPr="00DB22C2" w:rsidRDefault="00AC3B77" w:rsidP="00AC3B77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Выставочная деятельность.</w:t>
            </w:r>
          </w:p>
          <w:p w:rsidR="00AC3B77" w:rsidRPr="00DB22C2" w:rsidRDefault="00AC3B77" w:rsidP="00AC3B77">
            <w:pPr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Цель: Раскрытие фонда, пропаганда чтения. Вызвать интерес к предмету через литературу. Через книгу помочь учащимся в образовательном процессе.</w:t>
            </w:r>
          </w:p>
        </w:tc>
      </w:tr>
      <w:tr w:rsidR="00AC3B77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C3B77" w:rsidRPr="00DB22C2" w:rsidRDefault="00AC3B77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C3B77" w:rsidRPr="00DB22C2" w:rsidRDefault="00AC3B77" w:rsidP="00AC3B77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Плановые ежегодные выставки: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43821" w:rsidRPr="00DB22C2" w:rsidRDefault="00B07F0C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«</w:t>
            </w:r>
            <w:r w:rsidR="00D003F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История слов</w:t>
            </w:r>
            <w:r w:rsidR="00543821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!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» </w:t>
            </w:r>
          </w:p>
          <w:p w:rsidR="00B07F0C" w:rsidRPr="00DB22C2" w:rsidRDefault="00543821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От Руси к России. История государственной символики</w:t>
            </w:r>
          </w:p>
          <w:p w:rsidR="00B07F0C" w:rsidRPr="00DB22C2" w:rsidRDefault="00D003F3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Жить здорово – пропаганда ЗОЖ</w:t>
            </w:r>
          </w:p>
          <w:p w:rsidR="00B07F0C" w:rsidRPr="00DB22C2" w:rsidRDefault="00543821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Весёлое </w:t>
            </w:r>
            <w:proofErr w:type="spell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Новогодье</w:t>
            </w:r>
            <w:proofErr w:type="spellEnd"/>
          </w:p>
          <w:p w:rsidR="00B07F0C" w:rsidRPr="00DB22C2" w:rsidRDefault="00B07F0C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Организовать в библиотеке выставку, посвященную мировой классике в целях пропаганды классических произведений для подростков </w:t>
            </w:r>
          </w:p>
          <w:p w:rsidR="00543821" w:rsidRPr="00DB22C2" w:rsidRDefault="00543821" w:rsidP="000B0648">
            <w:pPr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Все работы хороши!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197597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Сентябрь </w:t>
            </w:r>
          </w:p>
          <w:p w:rsidR="00970B5D" w:rsidRPr="00DB22C2" w:rsidRDefault="00B07F0C" w:rsidP="00197597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Октябрь </w:t>
            </w:r>
          </w:p>
          <w:p w:rsidR="00B07F0C" w:rsidRPr="00DB22C2" w:rsidRDefault="00B07F0C" w:rsidP="00197597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Ноябрь 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 xml:space="preserve">Декабрь </w:t>
            </w:r>
          </w:p>
          <w:p w:rsidR="00B07F0C" w:rsidRPr="00DB22C2" w:rsidRDefault="00B07F0C" w:rsidP="00197597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  <w:p w:rsidR="00543821" w:rsidRPr="00DB22C2" w:rsidRDefault="00B07F0C" w:rsidP="00543821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</w:t>
            </w:r>
          </w:p>
          <w:p w:rsidR="00D003F3" w:rsidRDefault="00D003F3" w:rsidP="00543821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B07F0C" w:rsidP="00543821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Апрель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DE3" w:rsidRDefault="00693DE3" w:rsidP="00B07F0C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  <w:p w:rsidR="00B07F0C" w:rsidRPr="00DB22C2" w:rsidRDefault="00B07F0C" w:rsidP="00B07F0C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Выставки в помощь учебному процессу: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0B0648">
            <w:pPr>
              <w:spacing w:before="100" w:beforeAutospacing="1" w:after="100" w:afterAutospacing="1"/>
              <w:ind w:left="36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Выставки учебных изданий по предметным неделям 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предметным неделям.</w:t>
            </w:r>
          </w:p>
        </w:tc>
      </w:tr>
      <w:tr w:rsidR="00192516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2516" w:rsidRPr="00DB22C2" w:rsidRDefault="0019251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92516" w:rsidRPr="00DB22C2" w:rsidRDefault="00192516" w:rsidP="00192516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Воспитание здорового образа жизни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3916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 Создание папки материалов на тему «Искусство быть здоровым»</w:t>
            </w:r>
            <w:r w:rsidR="0094391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C3B77" w:rsidRPr="00DB22C2" w:rsidRDefault="00B07F0C" w:rsidP="00970B5D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</w:tc>
      </w:tr>
      <w:tr w:rsidR="00943916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3916" w:rsidRPr="00DB22C2" w:rsidRDefault="0094391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DE3" w:rsidRDefault="00693DE3" w:rsidP="00943916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  <w:p w:rsidR="00943916" w:rsidRPr="00DB22C2" w:rsidRDefault="00943916" w:rsidP="00943916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Нравственное воспитание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1457B" w:rsidRPr="00DB22C2" w:rsidRDefault="00C55108" w:rsidP="00A73D63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Провести ряд бесед по нравственному воспитанию</w:t>
            </w:r>
            <w:r w:rsidR="0094391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через чтение художественных произведений в </w:t>
            </w:r>
            <w:r w:rsidR="00BA3D3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3-4, 5-</w:t>
            </w:r>
            <w:r w:rsidR="00943916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классах.</w:t>
            </w:r>
            <w:r w:rsidR="00B07F0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5E08A8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</w:t>
            </w:r>
          </w:p>
          <w:p w:rsidR="00B07F0C" w:rsidRPr="00DB22C2" w:rsidRDefault="00B07F0C" w:rsidP="005E08A8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943916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3916" w:rsidRPr="00DB22C2" w:rsidRDefault="0094391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43916" w:rsidRPr="00DB22C2" w:rsidRDefault="00943916" w:rsidP="00943916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Экологическое воспитание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8A8" w:rsidRPr="00DB22C2" w:rsidRDefault="005E08A8" w:rsidP="00B15E4B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Обзор журналов ЭГО</w:t>
            </w:r>
          </w:p>
          <w:p w:rsidR="00681D74" w:rsidRPr="00DB22C2" w:rsidRDefault="00B07F0C" w:rsidP="000C0216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Провести экологическую игру «Поле чудес» по теме «</w:t>
            </w:r>
            <w:r w:rsidR="00B15E4B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лекарственные растения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» среди </w:t>
            </w:r>
            <w:r w:rsidR="0031799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учащихся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начальной школы  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5B9" w:rsidRDefault="00B07F0C" w:rsidP="008425B9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  <w:p w:rsidR="00B07F0C" w:rsidRPr="00DB22C2" w:rsidRDefault="00B07F0C" w:rsidP="008425B9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Март-Апрель</w:t>
            </w:r>
          </w:p>
        </w:tc>
      </w:tr>
      <w:tr w:rsidR="00B15E4B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15E4B" w:rsidRPr="00DB22C2" w:rsidRDefault="00B15E4B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DE3" w:rsidRDefault="00693DE3" w:rsidP="00B15E4B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  <w:p w:rsidR="00B15E4B" w:rsidRPr="00DB22C2" w:rsidRDefault="00B15E4B" w:rsidP="00B15E4B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Эстетическое воспитание: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  <w:p w:rsidR="00202A24" w:rsidRPr="00DB22C2" w:rsidRDefault="00202A2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81D74" w:rsidRPr="00DB22C2" w:rsidRDefault="00A73D63" w:rsidP="00681D74">
            <w:pPr>
              <w:spacing w:before="100" w:beforeAutospacing="1" w:after="100" w:afterAutospacing="1"/>
              <w:ind w:left="36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Беседы о </w:t>
            </w:r>
            <w:r w:rsidR="00D003F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сквернословии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 </w:t>
            </w:r>
            <w:proofErr w:type="gramStart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обучающимися</w:t>
            </w:r>
            <w:proofErr w:type="gramEnd"/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5-8 классов</w:t>
            </w:r>
            <w:r w:rsidR="00B07F0C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</w:p>
          <w:p w:rsidR="00A73D63" w:rsidRPr="00DB22C2" w:rsidRDefault="000C0216" w:rsidP="00681D74">
            <w:pPr>
              <w:spacing w:before="100" w:beforeAutospacing="1" w:after="100" w:afterAutospacing="1"/>
              <w:ind w:left="36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</w:t>
            </w:r>
            <w:r w:rsidR="00A73D63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тика и эстетика -</w:t>
            </w:r>
            <w:r w:rsidR="00D003F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="00A73D63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что мы знаем об этом? Беседа 1-4 </w:t>
            </w:r>
            <w:proofErr w:type="spellStart"/>
            <w:r w:rsidR="00A73D63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кл</w:t>
            </w:r>
            <w:proofErr w:type="spellEnd"/>
            <w:r w:rsidR="00A73D63"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A73D63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Декабрь</w:t>
            </w:r>
          </w:p>
          <w:p w:rsidR="00B07F0C" w:rsidRPr="00DB22C2" w:rsidRDefault="00B07F0C" w:rsidP="008425B9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  <w:r w:rsidR="008425B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Март</w:t>
            </w:r>
          </w:p>
        </w:tc>
      </w:tr>
      <w:tr w:rsidR="00943916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3916" w:rsidRPr="00DB22C2" w:rsidRDefault="0094391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2CB6" w:rsidRPr="00DB22C2" w:rsidRDefault="00943916" w:rsidP="00817680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Патриотическое воспитание:</w:t>
            </w:r>
          </w:p>
        </w:tc>
      </w:tr>
      <w:tr w:rsidR="00B07F0C" w:rsidRPr="00DB22C2" w:rsidTr="00693DE3">
        <w:trPr>
          <w:trHeight w:val="913"/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Default="00202A2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  <w:p w:rsidR="00202A24" w:rsidRPr="00DB22C2" w:rsidRDefault="00202A2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Default="00B07F0C" w:rsidP="00D003F3">
            <w:pPr>
              <w:ind w:left="34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Организовать викторину для </w:t>
            </w:r>
            <w:r w:rsidR="00352CB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1-4</w:t>
            </w: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классов по </w:t>
            </w:r>
            <w:r w:rsidR="00352CB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вооружённым силам нашей армии</w:t>
            </w:r>
          </w:p>
          <w:p w:rsidR="00202A24" w:rsidRPr="00DB22C2" w:rsidRDefault="00202A24" w:rsidP="00352CB6">
            <w:pPr>
              <w:ind w:left="34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Герои войны – наши земляки. </w:t>
            </w:r>
            <w:r w:rsidR="00352CB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Беседа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Default="00B07F0C" w:rsidP="00681D7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Апрель</w:t>
            </w:r>
          </w:p>
          <w:p w:rsidR="00202A24" w:rsidRDefault="00202A24" w:rsidP="00681D74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07F0C" w:rsidRPr="00DB22C2" w:rsidRDefault="00202A24" w:rsidP="00693DE3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</w:t>
            </w:r>
          </w:p>
        </w:tc>
      </w:tr>
      <w:tr w:rsidR="00816705" w:rsidRPr="00DB22C2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16705" w:rsidRPr="00DB22C2" w:rsidRDefault="00816705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969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6705" w:rsidRPr="00693DE3" w:rsidRDefault="00816705" w:rsidP="00816705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Цикл мероприятий к знаменательным и памятным датам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120 лет со дня рождения русского поэта Сергея Есенина (1895-1925)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3 октября</w:t>
            </w:r>
          </w:p>
        </w:tc>
      </w:tr>
      <w:tr w:rsidR="00A73D63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3D63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3D63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145 лет со дня рождения русского писателя, лауреата Нобелевской премии по литературе (1953) Ивана Алексеевича Бунина (1870-1953)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3D63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 октября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Всемирный день ребенка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 ноября</w:t>
            </w:r>
          </w:p>
        </w:tc>
      </w:tr>
      <w:tr w:rsidR="0023350D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352CB6">
            <w:pPr>
              <w:ind w:left="0"/>
              <w:jc w:val="left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150 лет со дня рождения английского писателя </w:t>
            </w:r>
            <w:proofErr w:type="spellStart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Редьярда</w:t>
            </w:r>
            <w:proofErr w:type="spellEnd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Киплинга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29 декабря</w:t>
            </w:r>
          </w:p>
        </w:tc>
      </w:tr>
      <w:tr w:rsidR="0023350D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23350D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190 лет со дня рождения русского писателя, публициста Михаила </w:t>
            </w:r>
            <w:proofErr w:type="spellStart"/>
            <w:r w:rsidRPr="00693DE3">
              <w:rPr>
                <w:rFonts w:ascii="Times New Roman" w:eastAsia="Times New Roman" w:hAnsi="Times New Roman"/>
                <w:bCs/>
                <w:sz w:val="26"/>
                <w:szCs w:val="26"/>
              </w:rPr>
              <w:t>Евграфовича</w:t>
            </w:r>
            <w:proofErr w:type="spellEnd"/>
            <w:r w:rsidRPr="00693DE3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 Салтыкова-Щедрина (1826–1889)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 января</w:t>
            </w:r>
          </w:p>
        </w:tc>
      </w:tr>
      <w:tr w:rsidR="0023350D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День разгрома советскими войсками немецко-фашистских вой</w:t>
            </w:r>
            <w:proofErr w:type="gramStart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ск в Ст</w:t>
            </w:r>
            <w:proofErr w:type="gramEnd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алинградской битве (1943 год)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февраля</w:t>
            </w:r>
          </w:p>
        </w:tc>
      </w:tr>
      <w:tr w:rsidR="0023350D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110 лет со дня рождения детской поэтессы Агнии Львовны </w:t>
            </w:r>
            <w:proofErr w:type="spellStart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Барто</w:t>
            </w:r>
            <w:proofErr w:type="spellEnd"/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(1906–1981)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50D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17 февраля </w:t>
            </w:r>
          </w:p>
        </w:tc>
      </w:tr>
      <w:tr w:rsidR="000958E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160 лет со дня рождения Михаила Александровича Врубеля (1856-1910), русского художника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17 марта </w:t>
            </w:r>
          </w:p>
        </w:tc>
      </w:tr>
      <w:tr w:rsidR="000958E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352CB6" w:rsidP="00352CB6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175 лет со дня рождения русского поэта Ивана Захаровича Сурикова (1841–1880)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352CB6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52CB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6 апреля </w:t>
            </w:r>
          </w:p>
        </w:tc>
      </w:tr>
      <w:tr w:rsidR="000958E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DB22C2" w:rsidRDefault="00681D7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693DE3" w:rsidP="000958E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Cs/>
                <w:iCs/>
                <w:sz w:val="26"/>
                <w:szCs w:val="26"/>
              </w:rPr>
              <w:t>День Победы советского народа в Великой Отечественной войне 1941 -1945 годов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58EC" w:rsidRPr="00693DE3" w:rsidRDefault="00693DE3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Cs/>
                <w:i/>
                <w:iCs/>
                <w:sz w:val="26"/>
                <w:szCs w:val="26"/>
              </w:rPr>
              <w:t>ма</w:t>
            </w:r>
            <w:r>
              <w:rPr>
                <w:rFonts w:ascii="Times New Roman" w:eastAsia="Times New Roman" w:hAnsi="Times New Roman"/>
                <w:bCs/>
                <w:i/>
                <w:iCs/>
                <w:sz w:val="26"/>
                <w:szCs w:val="26"/>
              </w:rPr>
              <w:t>й</w:t>
            </w:r>
          </w:p>
        </w:tc>
      </w:tr>
      <w:tr w:rsidR="00693DE3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DE3" w:rsidRPr="00DB22C2" w:rsidRDefault="00693DE3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8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DE3" w:rsidRPr="00693DE3" w:rsidRDefault="00693DE3" w:rsidP="00693DE3">
            <w:pPr>
              <w:ind w:left="0"/>
              <w:jc w:val="left"/>
              <w:textAlignment w:val="top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125 лет со дня рождения русского писателя Михаила Афанасьевича Булгакова (1891–1940)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DE3" w:rsidRPr="00693DE3" w:rsidRDefault="00693DE3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93DE3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15 мая</w:t>
            </w:r>
          </w:p>
        </w:tc>
      </w:tr>
    </w:tbl>
    <w:p w:rsidR="00B07F0C" w:rsidRPr="00DB22C2" w:rsidRDefault="00B07F0C" w:rsidP="000B0648">
      <w:pPr>
        <w:ind w:left="0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V. Повышение квалификации</w:t>
      </w:r>
    </w:p>
    <w:tbl>
      <w:tblPr>
        <w:tblW w:w="0" w:type="auto"/>
        <w:tblCellSpacing w:w="0" w:type="dxa"/>
        <w:tblInd w:w="-8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5"/>
        <w:gridCol w:w="7848"/>
        <w:gridCol w:w="1842"/>
      </w:tblGrid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Содержание работ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B07F0C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Срок выполнения</w:t>
            </w:r>
          </w:p>
        </w:tc>
      </w:tr>
      <w:tr w:rsidR="00B07F0C" w:rsidRPr="00DB22C2" w:rsidTr="000B0648">
        <w:trPr>
          <w:tblCellSpacing w:w="0" w:type="dxa"/>
        </w:trPr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C" w:rsidRPr="00DB22C2" w:rsidRDefault="001A6124" w:rsidP="00B07F0C">
            <w:pPr>
              <w:spacing w:before="100" w:beforeAutospacing="1" w:after="100" w:afterAutospacing="1"/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15E4B" w:rsidRPr="00DB22C2" w:rsidRDefault="00B15E4B" w:rsidP="000B0648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before="5"/>
              <w:ind w:left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B22C2">
              <w:rPr>
                <w:rFonts w:ascii="Times New Roman" w:hAnsi="Times New Roman"/>
                <w:spacing w:val="-1"/>
                <w:sz w:val="26"/>
                <w:szCs w:val="26"/>
              </w:rPr>
              <w:t>посещение семинаров, методических районных объединений;</w:t>
            </w:r>
          </w:p>
          <w:p w:rsidR="00B15E4B" w:rsidRPr="00DB22C2" w:rsidRDefault="00B15E4B" w:rsidP="000B0648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230" w:lineRule="exact"/>
              <w:ind w:left="0"/>
              <w:jc w:val="left"/>
              <w:rPr>
                <w:rFonts w:ascii="Times New Roman" w:hAnsi="Times New Roman"/>
                <w:spacing w:val="-1"/>
                <w:sz w:val="26"/>
                <w:szCs w:val="26"/>
              </w:rPr>
            </w:pPr>
            <w:r w:rsidRPr="00DB22C2">
              <w:rPr>
                <w:rFonts w:ascii="Times New Roman" w:hAnsi="Times New Roman"/>
                <w:spacing w:val="-1"/>
                <w:sz w:val="26"/>
                <w:szCs w:val="26"/>
              </w:rPr>
              <w:t>совершенствование традиционных и освоение новых библ</w:t>
            </w:r>
            <w:r w:rsidR="000B0648">
              <w:rPr>
                <w:rFonts w:ascii="Times New Roman" w:hAnsi="Times New Roman"/>
                <w:spacing w:val="-1"/>
                <w:sz w:val="26"/>
                <w:szCs w:val="26"/>
              </w:rPr>
              <w:t>.</w:t>
            </w:r>
            <w:r w:rsidRPr="00DB22C2">
              <w:rPr>
                <w:rFonts w:ascii="Times New Roman" w:hAnsi="Times New Roman"/>
                <w:spacing w:val="-1"/>
                <w:sz w:val="26"/>
                <w:szCs w:val="26"/>
              </w:rPr>
              <w:t xml:space="preserve"> технологий </w:t>
            </w:r>
          </w:p>
          <w:p w:rsidR="00B07F0C" w:rsidRPr="00DB22C2" w:rsidRDefault="00B15E4B" w:rsidP="000B0648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230" w:lineRule="exact"/>
              <w:ind w:left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B22C2">
              <w:rPr>
                <w:rFonts w:ascii="Times New Roman" w:hAnsi="Times New Roman"/>
                <w:spacing w:val="-2"/>
                <w:sz w:val="26"/>
                <w:szCs w:val="26"/>
              </w:rPr>
              <w:t>компьютеризация библиотеки; начать оформление электронных каталогов;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15E4B" w:rsidRPr="00DB22C2" w:rsidRDefault="00B15E4B" w:rsidP="00B15E4B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плану</w:t>
            </w:r>
          </w:p>
          <w:p w:rsidR="00B15E4B" w:rsidRPr="00DB22C2" w:rsidRDefault="00B15E4B" w:rsidP="00B15E4B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B15E4B" w:rsidRPr="00DB22C2" w:rsidRDefault="00B15E4B" w:rsidP="00B15E4B">
            <w:pPr>
              <w:ind w:left="0"/>
              <w:jc w:val="lef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B22C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течение года</w:t>
            </w:r>
          </w:p>
        </w:tc>
      </w:tr>
    </w:tbl>
    <w:p w:rsidR="00693DE3" w:rsidRDefault="00693DE3" w:rsidP="00693DE3">
      <w:pPr>
        <w:ind w:left="0"/>
        <w:jc w:val="left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693DE3" w:rsidRDefault="00693DE3" w:rsidP="00693DE3">
      <w:pPr>
        <w:ind w:left="0"/>
        <w:jc w:val="left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693DE3" w:rsidRDefault="00B07F0C" w:rsidP="00693DE3">
      <w:pPr>
        <w:ind w:left="0"/>
        <w:jc w:val="left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VI.  Взаимодействие с </w:t>
      </w:r>
      <w:r w:rsidR="00816705"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сельской </w:t>
      </w: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библиотек</w:t>
      </w:r>
      <w:r w:rsidR="00816705"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ой</w:t>
      </w:r>
      <w:r w:rsidR="00B15E4B"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:</w:t>
      </w:r>
    </w:p>
    <w:p w:rsidR="00693DE3" w:rsidRDefault="00B15E4B" w:rsidP="00693DE3">
      <w:pPr>
        <w:ind w:left="0"/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br/>
      </w: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Сотрудничество по обслуживанию школьников сельской библиотекой.</w:t>
      </w:r>
    </w:p>
    <w:p w:rsidR="00693DE3" w:rsidRDefault="00B15E4B" w:rsidP="00693DE3">
      <w:pPr>
        <w:ind w:left="0"/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Формы работы: </w:t>
      </w:r>
    </w:p>
    <w:p w:rsidR="00693DE3" w:rsidRDefault="00B15E4B" w:rsidP="00693DE3">
      <w:pPr>
        <w:ind w:left="0"/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Экскурсии по библиотеке; </w:t>
      </w:r>
    </w:p>
    <w:p w:rsidR="00693DE3" w:rsidRDefault="00B15E4B" w:rsidP="00693DE3">
      <w:pPr>
        <w:ind w:left="0"/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 xml:space="preserve">Тематические беседы; </w:t>
      </w:r>
    </w:p>
    <w:p w:rsidR="00B07F0C" w:rsidRPr="00DB22C2" w:rsidRDefault="00B15E4B" w:rsidP="00693DE3">
      <w:pPr>
        <w:ind w:left="0"/>
        <w:jc w:val="left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DB22C2">
        <w:rPr>
          <w:rFonts w:ascii="Times New Roman" w:eastAsia="Times New Roman" w:hAnsi="Times New Roman"/>
          <w:sz w:val="26"/>
          <w:szCs w:val="26"/>
          <w:lang w:eastAsia="ru-RU"/>
        </w:rPr>
        <w:t>Библиографическая помощь и др.</w:t>
      </w:r>
    </w:p>
    <w:sectPr w:rsidR="00B07F0C" w:rsidRPr="00DB22C2" w:rsidSect="000C0216">
      <w:pgSz w:w="11906" w:h="16838"/>
      <w:pgMar w:top="719" w:right="850" w:bottom="709" w:left="1701" w:header="708" w:footer="708" w:gutter="0"/>
      <w:pgBorders w:display="firstPage"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E6558"/>
    <w:multiLevelType w:val="multilevel"/>
    <w:tmpl w:val="3EFCB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5A40A7"/>
    <w:multiLevelType w:val="multilevel"/>
    <w:tmpl w:val="EF6A4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6D7438"/>
    <w:multiLevelType w:val="multilevel"/>
    <w:tmpl w:val="B1548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4707062"/>
    <w:multiLevelType w:val="hybridMultilevel"/>
    <w:tmpl w:val="8550E9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4D7856"/>
    <w:multiLevelType w:val="multilevel"/>
    <w:tmpl w:val="A81E0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7B7379C"/>
    <w:multiLevelType w:val="hybridMultilevel"/>
    <w:tmpl w:val="30F6B9E6"/>
    <w:lvl w:ilvl="0" w:tplc="3A2061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915167F"/>
    <w:multiLevelType w:val="multilevel"/>
    <w:tmpl w:val="5CF6C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5967D4"/>
    <w:multiLevelType w:val="multilevel"/>
    <w:tmpl w:val="08528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5935269"/>
    <w:multiLevelType w:val="multilevel"/>
    <w:tmpl w:val="9CFE5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CE29E1"/>
    <w:multiLevelType w:val="multilevel"/>
    <w:tmpl w:val="CCFEE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C824335"/>
    <w:multiLevelType w:val="hybridMultilevel"/>
    <w:tmpl w:val="BC8A96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F9231C7"/>
    <w:multiLevelType w:val="multilevel"/>
    <w:tmpl w:val="BE264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5AD605C"/>
    <w:multiLevelType w:val="multilevel"/>
    <w:tmpl w:val="DAE66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EA789F"/>
    <w:multiLevelType w:val="multilevel"/>
    <w:tmpl w:val="843A1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EB11CB"/>
    <w:multiLevelType w:val="multilevel"/>
    <w:tmpl w:val="7CEAC2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A5B0666"/>
    <w:multiLevelType w:val="multilevel"/>
    <w:tmpl w:val="740A21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802814"/>
    <w:multiLevelType w:val="multilevel"/>
    <w:tmpl w:val="9B963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04E2E05"/>
    <w:multiLevelType w:val="multilevel"/>
    <w:tmpl w:val="5E1EFD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20B624E"/>
    <w:multiLevelType w:val="multilevel"/>
    <w:tmpl w:val="2D7EAB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382BA8"/>
    <w:multiLevelType w:val="multilevel"/>
    <w:tmpl w:val="27C2A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5DA6ED8"/>
    <w:multiLevelType w:val="multilevel"/>
    <w:tmpl w:val="24788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75E2695"/>
    <w:multiLevelType w:val="multilevel"/>
    <w:tmpl w:val="C582B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AF26B1D"/>
    <w:multiLevelType w:val="multilevel"/>
    <w:tmpl w:val="1B5CD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DA20567"/>
    <w:multiLevelType w:val="multilevel"/>
    <w:tmpl w:val="C3645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E3A4FAA"/>
    <w:multiLevelType w:val="multilevel"/>
    <w:tmpl w:val="E904B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FE26520"/>
    <w:multiLevelType w:val="multilevel"/>
    <w:tmpl w:val="95E025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84E7B83"/>
    <w:multiLevelType w:val="multilevel"/>
    <w:tmpl w:val="47782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BD5C68"/>
    <w:multiLevelType w:val="multilevel"/>
    <w:tmpl w:val="A56A4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5A4049F"/>
    <w:multiLevelType w:val="multilevel"/>
    <w:tmpl w:val="10C0D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7E80D41"/>
    <w:multiLevelType w:val="multilevel"/>
    <w:tmpl w:val="32101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7F1456C"/>
    <w:multiLevelType w:val="multilevel"/>
    <w:tmpl w:val="26389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A0E7654"/>
    <w:multiLevelType w:val="multilevel"/>
    <w:tmpl w:val="7918F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A1149F6"/>
    <w:multiLevelType w:val="multilevel"/>
    <w:tmpl w:val="3FFE6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6D6B0031"/>
    <w:multiLevelType w:val="multilevel"/>
    <w:tmpl w:val="1966A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E714542"/>
    <w:multiLevelType w:val="multilevel"/>
    <w:tmpl w:val="5BD08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F2C4D0E"/>
    <w:multiLevelType w:val="multilevel"/>
    <w:tmpl w:val="9B7A0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FE03431"/>
    <w:multiLevelType w:val="hybridMultilevel"/>
    <w:tmpl w:val="08A27D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D52F7C"/>
    <w:multiLevelType w:val="multilevel"/>
    <w:tmpl w:val="AF08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43C7459"/>
    <w:multiLevelType w:val="multilevel"/>
    <w:tmpl w:val="88EC26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90C14EE"/>
    <w:multiLevelType w:val="multilevel"/>
    <w:tmpl w:val="1FC89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DE92668"/>
    <w:multiLevelType w:val="multilevel"/>
    <w:tmpl w:val="218EC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7"/>
  </w:num>
  <w:num w:numId="2">
    <w:abstractNumId w:val="31"/>
  </w:num>
  <w:num w:numId="3">
    <w:abstractNumId w:val="1"/>
  </w:num>
  <w:num w:numId="4">
    <w:abstractNumId w:val="0"/>
  </w:num>
  <w:num w:numId="5">
    <w:abstractNumId w:val="14"/>
  </w:num>
  <w:num w:numId="6">
    <w:abstractNumId w:val="15"/>
  </w:num>
  <w:num w:numId="7">
    <w:abstractNumId w:val="23"/>
  </w:num>
  <w:num w:numId="8">
    <w:abstractNumId w:val="35"/>
  </w:num>
  <w:num w:numId="9">
    <w:abstractNumId w:val="17"/>
  </w:num>
  <w:num w:numId="10">
    <w:abstractNumId w:val="6"/>
  </w:num>
  <w:num w:numId="11">
    <w:abstractNumId w:val="21"/>
  </w:num>
  <w:num w:numId="12">
    <w:abstractNumId w:val="33"/>
  </w:num>
  <w:num w:numId="13">
    <w:abstractNumId w:val="26"/>
  </w:num>
  <w:num w:numId="14">
    <w:abstractNumId w:val="38"/>
  </w:num>
  <w:num w:numId="15">
    <w:abstractNumId w:val="24"/>
  </w:num>
  <w:num w:numId="16">
    <w:abstractNumId w:val="18"/>
  </w:num>
  <w:num w:numId="17">
    <w:abstractNumId w:val="25"/>
  </w:num>
  <w:num w:numId="18">
    <w:abstractNumId w:val="13"/>
  </w:num>
  <w:num w:numId="19">
    <w:abstractNumId w:val="9"/>
  </w:num>
  <w:num w:numId="20">
    <w:abstractNumId w:val="20"/>
  </w:num>
  <w:num w:numId="21">
    <w:abstractNumId w:val="22"/>
  </w:num>
  <w:num w:numId="22">
    <w:abstractNumId w:val="7"/>
  </w:num>
  <w:num w:numId="23">
    <w:abstractNumId w:val="28"/>
  </w:num>
  <w:num w:numId="24">
    <w:abstractNumId w:val="11"/>
  </w:num>
  <w:num w:numId="25">
    <w:abstractNumId w:val="39"/>
  </w:num>
  <w:num w:numId="26">
    <w:abstractNumId w:val="12"/>
  </w:num>
  <w:num w:numId="27">
    <w:abstractNumId w:val="8"/>
  </w:num>
  <w:num w:numId="28">
    <w:abstractNumId w:val="34"/>
  </w:num>
  <w:num w:numId="29">
    <w:abstractNumId w:val="16"/>
  </w:num>
  <w:num w:numId="30">
    <w:abstractNumId w:val="19"/>
  </w:num>
  <w:num w:numId="31">
    <w:abstractNumId w:val="27"/>
  </w:num>
  <w:num w:numId="32">
    <w:abstractNumId w:val="4"/>
  </w:num>
  <w:num w:numId="33">
    <w:abstractNumId w:val="40"/>
  </w:num>
  <w:num w:numId="34">
    <w:abstractNumId w:val="30"/>
  </w:num>
  <w:num w:numId="35">
    <w:abstractNumId w:val="29"/>
  </w:num>
  <w:num w:numId="36">
    <w:abstractNumId w:val="2"/>
  </w:num>
  <w:num w:numId="37">
    <w:abstractNumId w:val="32"/>
  </w:num>
  <w:num w:numId="38">
    <w:abstractNumId w:val="5"/>
  </w:num>
  <w:num w:numId="39">
    <w:abstractNumId w:val="10"/>
  </w:num>
  <w:num w:numId="40">
    <w:abstractNumId w:val="36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B07F0C"/>
    <w:rsid w:val="00026166"/>
    <w:rsid w:val="000817FE"/>
    <w:rsid w:val="00091F8A"/>
    <w:rsid w:val="000958EC"/>
    <w:rsid w:val="000B0648"/>
    <w:rsid w:val="000C0216"/>
    <w:rsid w:val="00121022"/>
    <w:rsid w:val="00121B6D"/>
    <w:rsid w:val="001878DE"/>
    <w:rsid w:val="00192516"/>
    <w:rsid w:val="00195330"/>
    <w:rsid w:val="00197597"/>
    <w:rsid w:val="001A6124"/>
    <w:rsid w:val="001F50FC"/>
    <w:rsid w:val="00202A24"/>
    <w:rsid w:val="00203354"/>
    <w:rsid w:val="00224553"/>
    <w:rsid w:val="0023350D"/>
    <w:rsid w:val="00317999"/>
    <w:rsid w:val="00352CB6"/>
    <w:rsid w:val="003555CD"/>
    <w:rsid w:val="003D63AA"/>
    <w:rsid w:val="00436B0B"/>
    <w:rsid w:val="004919C9"/>
    <w:rsid w:val="004A2006"/>
    <w:rsid w:val="00515823"/>
    <w:rsid w:val="0052541F"/>
    <w:rsid w:val="00542D30"/>
    <w:rsid w:val="00543821"/>
    <w:rsid w:val="0056445A"/>
    <w:rsid w:val="005D1F59"/>
    <w:rsid w:val="005E08A8"/>
    <w:rsid w:val="00603972"/>
    <w:rsid w:val="00681D74"/>
    <w:rsid w:val="00693DE3"/>
    <w:rsid w:val="006B1437"/>
    <w:rsid w:val="006F1A3D"/>
    <w:rsid w:val="00750752"/>
    <w:rsid w:val="00797C02"/>
    <w:rsid w:val="00816705"/>
    <w:rsid w:val="00817680"/>
    <w:rsid w:val="008425B9"/>
    <w:rsid w:val="00853BF0"/>
    <w:rsid w:val="008774E9"/>
    <w:rsid w:val="008F77FD"/>
    <w:rsid w:val="0091457B"/>
    <w:rsid w:val="00943916"/>
    <w:rsid w:val="00967E70"/>
    <w:rsid w:val="00970B5D"/>
    <w:rsid w:val="00971C2F"/>
    <w:rsid w:val="009F0FF9"/>
    <w:rsid w:val="00A45DAD"/>
    <w:rsid w:val="00A64655"/>
    <w:rsid w:val="00A73D63"/>
    <w:rsid w:val="00A8451D"/>
    <w:rsid w:val="00A86C2B"/>
    <w:rsid w:val="00AB5B01"/>
    <w:rsid w:val="00AC3B77"/>
    <w:rsid w:val="00AE1BBE"/>
    <w:rsid w:val="00AF17D4"/>
    <w:rsid w:val="00AF4631"/>
    <w:rsid w:val="00B07F0C"/>
    <w:rsid w:val="00B15E4B"/>
    <w:rsid w:val="00B217A4"/>
    <w:rsid w:val="00BA3D36"/>
    <w:rsid w:val="00BC0D4C"/>
    <w:rsid w:val="00C15559"/>
    <w:rsid w:val="00C15861"/>
    <w:rsid w:val="00C50797"/>
    <w:rsid w:val="00C55108"/>
    <w:rsid w:val="00CB50F5"/>
    <w:rsid w:val="00D003F3"/>
    <w:rsid w:val="00DB22C2"/>
    <w:rsid w:val="00DE3B0D"/>
    <w:rsid w:val="00E1491F"/>
    <w:rsid w:val="00E15B11"/>
    <w:rsid w:val="00E24D94"/>
    <w:rsid w:val="00E42F6D"/>
    <w:rsid w:val="00F22F41"/>
    <w:rsid w:val="00F2582C"/>
    <w:rsid w:val="00FC0644"/>
    <w:rsid w:val="00FC2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B01"/>
    <w:pPr>
      <w:ind w:left="567"/>
      <w:jc w:val="center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B07F0C"/>
    <w:pPr>
      <w:spacing w:before="100" w:beforeAutospacing="1" w:after="100" w:afterAutospacing="1"/>
      <w:ind w:left="0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07F0C"/>
    <w:pPr>
      <w:spacing w:before="100" w:beforeAutospacing="1" w:after="100" w:afterAutospacing="1"/>
      <w:ind w:left="0"/>
      <w:jc w:val="left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07F0C"/>
    <w:pPr>
      <w:spacing w:before="100" w:beforeAutospacing="1" w:after="100" w:afterAutospacing="1"/>
      <w:ind w:left="0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B07F0C"/>
    <w:pPr>
      <w:spacing w:before="100" w:beforeAutospacing="1" w:after="100" w:afterAutospacing="1"/>
      <w:ind w:left="0"/>
      <w:jc w:val="left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B07F0C"/>
    <w:pPr>
      <w:spacing w:before="100" w:beforeAutospacing="1" w:after="100" w:afterAutospacing="1"/>
      <w:ind w:left="0"/>
      <w:jc w:val="left"/>
      <w:outlineLvl w:val="4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B07F0C"/>
    <w:pPr>
      <w:spacing w:before="100" w:beforeAutospacing="1" w:after="100" w:afterAutospacing="1"/>
      <w:ind w:left="0"/>
      <w:jc w:val="left"/>
      <w:outlineLvl w:val="5"/>
    </w:pPr>
    <w:rPr>
      <w:rFonts w:ascii="Times New Roman" w:eastAsia="Times New Roman" w:hAnsi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7F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07F0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07F0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07F0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07F0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07F0C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Hyperlink"/>
    <w:basedOn w:val="a0"/>
    <w:uiPriority w:val="99"/>
    <w:semiHidden/>
    <w:unhideWhenUsed/>
    <w:rsid w:val="00B07F0C"/>
    <w:rPr>
      <w:strike w:val="0"/>
      <w:dstrike w:val="0"/>
      <w:color w:val="0000FF"/>
      <w:u w:val="none"/>
      <w:effect w:val="none"/>
    </w:rPr>
  </w:style>
  <w:style w:type="paragraph" w:customStyle="1" w:styleId="11">
    <w:name w:val="стиль1"/>
    <w:basedOn w:val="a"/>
    <w:rsid w:val="00B07F0C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/>
      <w:color w:val="000066"/>
      <w:sz w:val="18"/>
      <w:szCs w:val="18"/>
      <w:lang w:eastAsia="ru-RU"/>
    </w:rPr>
  </w:style>
  <w:style w:type="paragraph" w:customStyle="1" w:styleId="51">
    <w:name w:val="стиль5"/>
    <w:basedOn w:val="a"/>
    <w:rsid w:val="00B07F0C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/>
      <w:b/>
      <w:bCs/>
      <w:color w:val="660033"/>
      <w:sz w:val="24"/>
      <w:szCs w:val="24"/>
      <w:lang w:eastAsia="ru-RU"/>
    </w:rPr>
  </w:style>
  <w:style w:type="paragraph" w:customStyle="1" w:styleId="61">
    <w:name w:val="стиль6"/>
    <w:basedOn w:val="a"/>
    <w:rsid w:val="00B07F0C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/>
      <w:b/>
      <w:bCs/>
      <w:color w:val="660000"/>
      <w:sz w:val="18"/>
      <w:szCs w:val="18"/>
      <w:lang w:eastAsia="ru-RU"/>
    </w:rPr>
  </w:style>
  <w:style w:type="paragraph" w:customStyle="1" w:styleId="7">
    <w:name w:val="стиль7"/>
    <w:basedOn w:val="a"/>
    <w:rsid w:val="00B07F0C"/>
    <w:pPr>
      <w:spacing w:before="100" w:beforeAutospacing="1" w:after="100" w:afterAutospacing="1"/>
      <w:ind w:left="0"/>
      <w:jc w:val="left"/>
    </w:pPr>
    <w:rPr>
      <w:rFonts w:ascii="Monotype Corsiva" w:eastAsia="Times New Roman" w:hAnsi="Monotype Corsiva"/>
      <w:b/>
      <w:bCs/>
      <w:color w:val="000066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07F0C"/>
    <w:rPr>
      <w:b/>
      <w:bCs/>
    </w:rPr>
  </w:style>
  <w:style w:type="paragraph" w:styleId="a5">
    <w:name w:val="Normal (Web)"/>
    <w:basedOn w:val="a"/>
    <w:uiPriority w:val="99"/>
    <w:unhideWhenUsed/>
    <w:rsid w:val="00B07F0C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07F0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7F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57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0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7</Pages>
  <Words>1994</Words>
  <Characters>11371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8</cp:revision>
  <cp:lastPrinted>2016-02-14T18:07:00Z</cp:lastPrinted>
  <dcterms:created xsi:type="dcterms:W3CDTF">2016-02-11T17:33:00Z</dcterms:created>
  <dcterms:modified xsi:type="dcterms:W3CDTF">2016-02-14T18:07:00Z</dcterms:modified>
</cp:coreProperties>
</file>