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6B89" w:rsidRDefault="005C3644" w:rsidP="005C3644">
      <w:pPr>
        <w:pStyle w:val="a3"/>
        <w:rPr>
          <w:rFonts w:ascii="Times New Roman" w:hAnsi="Times New Roman" w:cs="Times New Roman"/>
          <w:sz w:val="28"/>
          <w:szCs w:val="28"/>
          <w:lang w:eastAsia="ru-RU"/>
        </w:rPr>
      </w:pPr>
      <w:r w:rsidRPr="002A62F1">
        <w:rPr>
          <w:rFonts w:ascii="Times New Roman" w:hAnsi="Times New Roman" w:cs="Times New Roman"/>
          <w:sz w:val="28"/>
          <w:szCs w:val="28"/>
          <w:lang w:eastAsia="ru-RU"/>
        </w:rPr>
        <w:t xml:space="preserve">          </w:t>
      </w:r>
      <w:r w:rsidR="002A62F1">
        <w:rPr>
          <w:rFonts w:ascii="Times New Roman" w:hAnsi="Times New Roman" w:cs="Times New Roman"/>
          <w:sz w:val="28"/>
          <w:szCs w:val="28"/>
          <w:lang w:eastAsia="ru-RU"/>
        </w:rPr>
        <w:t xml:space="preserve">                    </w:t>
      </w:r>
      <w:r w:rsidR="00146B89" w:rsidRPr="00146B89">
        <w:rPr>
          <w:rFonts w:ascii="Times New Roman" w:hAnsi="Times New Roman" w:cs="Times New Roman"/>
          <w:noProof/>
          <w:sz w:val="28"/>
          <w:szCs w:val="28"/>
          <w:lang w:eastAsia="ru-RU"/>
        </w:rPr>
        <w:drawing>
          <wp:inline distT="0" distB="0" distL="0" distR="0">
            <wp:extent cx="5940425" cy="8165358"/>
            <wp:effectExtent l="0" t="0" r="0" b="0"/>
            <wp:docPr id="1" name="Рисунок 1" descr="E:\рабочие программы(3)\Рисунок (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рабочие программы(3)\Рисунок (8).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165358"/>
                    </a:xfrm>
                    <a:prstGeom prst="rect">
                      <a:avLst/>
                    </a:prstGeom>
                    <a:noFill/>
                    <a:ln>
                      <a:noFill/>
                    </a:ln>
                  </pic:spPr>
                </pic:pic>
              </a:graphicData>
            </a:graphic>
          </wp:inline>
        </w:drawing>
      </w:r>
      <w:r w:rsidR="002A62F1">
        <w:rPr>
          <w:rFonts w:ascii="Times New Roman" w:hAnsi="Times New Roman" w:cs="Times New Roman"/>
          <w:sz w:val="28"/>
          <w:szCs w:val="28"/>
          <w:lang w:eastAsia="ru-RU"/>
        </w:rPr>
        <w:t xml:space="preserve">      </w:t>
      </w:r>
      <w:r w:rsidRPr="002A62F1">
        <w:rPr>
          <w:rFonts w:ascii="Times New Roman" w:hAnsi="Times New Roman" w:cs="Times New Roman"/>
          <w:sz w:val="28"/>
          <w:szCs w:val="28"/>
          <w:lang w:eastAsia="ru-RU"/>
        </w:rPr>
        <w:t xml:space="preserve"> </w:t>
      </w:r>
    </w:p>
    <w:p w:rsidR="00146B89" w:rsidRDefault="00146B89" w:rsidP="005C3644">
      <w:pPr>
        <w:pStyle w:val="a3"/>
        <w:rPr>
          <w:rFonts w:ascii="Times New Roman" w:hAnsi="Times New Roman" w:cs="Times New Roman"/>
          <w:sz w:val="28"/>
          <w:szCs w:val="28"/>
          <w:lang w:eastAsia="ru-RU"/>
        </w:rPr>
      </w:pPr>
    </w:p>
    <w:p w:rsidR="00146B89" w:rsidRDefault="00146B89" w:rsidP="005C3644">
      <w:pPr>
        <w:pStyle w:val="a3"/>
        <w:rPr>
          <w:rFonts w:ascii="Times New Roman" w:hAnsi="Times New Roman" w:cs="Times New Roman"/>
          <w:sz w:val="28"/>
          <w:szCs w:val="28"/>
          <w:lang w:eastAsia="ru-RU"/>
        </w:rPr>
      </w:pPr>
    </w:p>
    <w:p w:rsidR="00146B89" w:rsidRDefault="00146B89" w:rsidP="005C3644">
      <w:pPr>
        <w:pStyle w:val="a3"/>
        <w:rPr>
          <w:rFonts w:ascii="Times New Roman" w:hAnsi="Times New Roman" w:cs="Times New Roman"/>
          <w:sz w:val="28"/>
          <w:szCs w:val="28"/>
          <w:lang w:eastAsia="ru-RU"/>
        </w:rPr>
      </w:pPr>
    </w:p>
    <w:p w:rsidR="00146B89" w:rsidRDefault="00146B89" w:rsidP="005C3644">
      <w:pPr>
        <w:pStyle w:val="a3"/>
        <w:rPr>
          <w:rFonts w:ascii="Times New Roman" w:hAnsi="Times New Roman" w:cs="Times New Roman"/>
          <w:sz w:val="28"/>
          <w:szCs w:val="28"/>
          <w:lang w:eastAsia="ru-RU"/>
        </w:rPr>
      </w:pPr>
    </w:p>
    <w:p w:rsidR="00691B41" w:rsidRPr="002A62F1" w:rsidRDefault="00146B89" w:rsidP="005C3644">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                                        </w:t>
      </w:r>
      <w:bookmarkStart w:id="0" w:name="_GoBack"/>
      <w:bookmarkEnd w:id="0"/>
      <w:r w:rsidR="005C3644" w:rsidRPr="002A62F1">
        <w:rPr>
          <w:rFonts w:ascii="Times New Roman" w:hAnsi="Times New Roman" w:cs="Times New Roman"/>
          <w:sz w:val="28"/>
          <w:szCs w:val="28"/>
          <w:lang w:eastAsia="ru-RU"/>
        </w:rPr>
        <w:t xml:space="preserve">  </w:t>
      </w:r>
      <w:r w:rsidR="00691B41" w:rsidRPr="002A62F1">
        <w:rPr>
          <w:rFonts w:ascii="Times New Roman" w:hAnsi="Times New Roman" w:cs="Times New Roman"/>
          <w:b/>
          <w:sz w:val="28"/>
          <w:szCs w:val="28"/>
          <w:lang w:eastAsia="ru-RU"/>
        </w:rPr>
        <w:t>Пояснительная     записка</w:t>
      </w:r>
      <w:r w:rsidR="00691B41" w:rsidRPr="002A62F1">
        <w:rPr>
          <w:rFonts w:ascii="Times New Roman" w:hAnsi="Times New Roman" w:cs="Times New Roman"/>
          <w:sz w:val="28"/>
          <w:szCs w:val="28"/>
          <w:lang w:eastAsia="ru-RU"/>
        </w:rPr>
        <w:t>.</w:t>
      </w:r>
    </w:p>
    <w:p w:rsidR="005C3644" w:rsidRPr="00863DA6" w:rsidRDefault="00EC74E5" w:rsidP="00EC74E5">
      <w:pPr>
        <w:pStyle w:val="a3"/>
        <w:rPr>
          <w:rFonts w:ascii="Times New Roman" w:hAnsi="Times New Roman" w:cs="Times New Roman"/>
          <w:sz w:val="26"/>
          <w:szCs w:val="26"/>
          <w:lang w:eastAsia="ru-RU"/>
        </w:rPr>
      </w:pPr>
      <w:r w:rsidRPr="00863DA6">
        <w:rPr>
          <w:rFonts w:ascii="Times New Roman" w:hAnsi="Times New Roman" w:cs="Times New Roman"/>
          <w:sz w:val="26"/>
          <w:szCs w:val="26"/>
          <w:lang w:eastAsia="ru-RU"/>
        </w:rPr>
        <w:t xml:space="preserve">  </w:t>
      </w:r>
      <w:r w:rsidR="005C3644" w:rsidRPr="00863DA6">
        <w:rPr>
          <w:rFonts w:ascii="Times New Roman" w:hAnsi="Times New Roman" w:cs="Times New Roman"/>
          <w:sz w:val="26"/>
          <w:szCs w:val="26"/>
          <w:lang w:eastAsia="ru-RU"/>
        </w:rPr>
        <w:t xml:space="preserve"> </w:t>
      </w:r>
    </w:p>
    <w:p w:rsidR="003528F4" w:rsidRPr="003528F4" w:rsidRDefault="005C3644" w:rsidP="00D26450">
      <w:pPr>
        <w:pStyle w:val="a3"/>
        <w:rPr>
          <w:rFonts w:ascii="Times New Roman" w:hAnsi="Times New Roman" w:cs="Times New Roman"/>
          <w:sz w:val="26"/>
          <w:szCs w:val="26"/>
          <w:lang w:eastAsia="ru-RU"/>
        </w:rPr>
      </w:pPr>
      <w:r w:rsidRPr="00863DA6">
        <w:rPr>
          <w:rFonts w:ascii="Times New Roman" w:hAnsi="Times New Roman" w:cs="Times New Roman"/>
          <w:sz w:val="26"/>
          <w:szCs w:val="26"/>
          <w:lang w:eastAsia="ru-RU"/>
        </w:rPr>
        <w:t xml:space="preserve">     </w:t>
      </w:r>
      <w:r w:rsidR="00EC74E5" w:rsidRPr="00863DA6">
        <w:rPr>
          <w:rFonts w:ascii="Times New Roman" w:hAnsi="Times New Roman" w:cs="Times New Roman"/>
          <w:sz w:val="26"/>
          <w:szCs w:val="26"/>
          <w:lang w:eastAsia="ru-RU"/>
        </w:rPr>
        <w:t> Р</w:t>
      </w:r>
      <w:r w:rsidR="00D26450">
        <w:rPr>
          <w:rFonts w:ascii="Times New Roman" w:hAnsi="Times New Roman" w:cs="Times New Roman"/>
          <w:sz w:val="26"/>
          <w:szCs w:val="26"/>
          <w:lang w:eastAsia="ru-RU"/>
        </w:rPr>
        <w:t xml:space="preserve">абочая </w:t>
      </w:r>
      <w:r w:rsidR="00691B41" w:rsidRPr="00863DA6">
        <w:rPr>
          <w:rFonts w:ascii="Times New Roman" w:hAnsi="Times New Roman" w:cs="Times New Roman"/>
          <w:sz w:val="26"/>
          <w:szCs w:val="26"/>
          <w:lang w:eastAsia="ru-RU"/>
        </w:rPr>
        <w:t xml:space="preserve">программа </w:t>
      </w:r>
      <w:r w:rsidR="00EC74E5" w:rsidRPr="00863DA6">
        <w:rPr>
          <w:rFonts w:ascii="Times New Roman" w:hAnsi="Times New Roman" w:cs="Times New Roman"/>
          <w:sz w:val="26"/>
          <w:szCs w:val="26"/>
          <w:lang w:eastAsia="ru-RU"/>
        </w:rPr>
        <w:t xml:space="preserve">по географии </w:t>
      </w:r>
      <w:r w:rsidR="00D26450">
        <w:rPr>
          <w:rFonts w:ascii="Times New Roman" w:hAnsi="Times New Roman" w:cs="Times New Roman"/>
          <w:sz w:val="26"/>
          <w:szCs w:val="26"/>
          <w:lang w:eastAsia="ru-RU"/>
        </w:rPr>
        <w:t xml:space="preserve">6 класса разработана на основе </w:t>
      </w:r>
      <w:r w:rsidR="00EC74E5" w:rsidRPr="00863DA6">
        <w:rPr>
          <w:rFonts w:ascii="Times New Roman" w:hAnsi="Times New Roman" w:cs="Times New Roman"/>
          <w:sz w:val="26"/>
          <w:szCs w:val="26"/>
          <w:lang w:eastAsia="ru-RU"/>
        </w:rPr>
        <w:t>федерального компонента государственного образовательного стандарта основного о</w:t>
      </w:r>
      <w:r w:rsidR="00D26450">
        <w:rPr>
          <w:rFonts w:ascii="Times New Roman" w:hAnsi="Times New Roman" w:cs="Times New Roman"/>
          <w:sz w:val="26"/>
          <w:szCs w:val="26"/>
          <w:lang w:eastAsia="ru-RU"/>
        </w:rPr>
        <w:t xml:space="preserve">бщего образования по географии, </w:t>
      </w:r>
      <w:r w:rsidR="00EC74E5" w:rsidRPr="00863DA6">
        <w:rPr>
          <w:rFonts w:ascii="Times New Roman" w:hAnsi="Times New Roman" w:cs="Times New Roman"/>
          <w:sz w:val="26"/>
          <w:szCs w:val="26"/>
          <w:lang w:eastAsia="ru-RU"/>
        </w:rPr>
        <w:t>Примерной программы основного общего образования по географии, предполагает использование</w:t>
      </w:r>
      <w:r w:rsidR="00D26450">
        <w:rPr>
          <w:rFonts w:ascii="Times New Roman" w:hAnsi="Times New Roman" w:cs="Times New Roman"/>
          <w:sz w:val="26"/>
          <w:szCs w:val="26"/>
          <w:lang w:eastAsia="ru-RU"/>
        </w:rPr>
        <w:t xml:space="preserve"> учебника:</w:t>
      </w:r>
      <w:r w:rsidR="00F40AA8" w:rsidRPr="00863DA6">
        <w:rPr>
          <w:rFonts w:ascii="Times New Roman" w:hAnsi="Times New Roman" w:cs="Times New Roman"/>
          <w:sz w:val="26"/>
          <w:szCs w:val="26"/>
          <w:lang w:eastAsia="ru-RU"/>
        </w:rPr>
        <w:t xml:space="preserve"> О.А.Климанова, М.Н.Белова, Э.В.</w:t>
      </w:r>
      <w:r w:rsidR="00D26450">
        <w:rPr>
          <w:rFonts w:ascii="Times New Roman" w:hAnsi="Times New Roman" w:cs="Times New Roman"/>
          <w:sz w:val="26"/>
          <w:szCs w:val="26"/>
          <w:lang w:eastAsia="ru-RU"/>
        </w:rPr>
        <w:t>Ким, В.В.Климанов, В.И.Сиротин, География</w:t>
      </w:r>
      <w:r w:rsidR="00F40AA8" w:rsidRPr="00863DA6">
        <w:rPr>
          <w:rFonts w:ascii="Times New Roman" w:hAnsi="Times New Roman" w:cs="Times New Roman"/>
          <w:sz w:val="26"/>
          <w:szCs w:val="26"/>
          <w:lang w:eastAsia="ru-RU"/>
        </w:rPr>
        <w:t>: учебник для 6 класса общеобразовател</w:t>
      </w:r>
      <w:r w:rsidR="00D26450">
        <w:rPr>
          <w:rFonts w:ascii="Times New Roman" w:hAnsi="Times New Roman" w:cs="Times New Roman"/>
          <w:sz w:val="26"/>
          <w:szCs w:val="26"/>
          <w:lang w:eastAsia="ru-RU"/>
        </w:rPr>
        <w:t>ьных учреждений.-М.: Дрофа, 2013</w:t>
      </w:r>
      <w:r w:rsidR="00F40AA8" w:rsidRPr="00863DA6">
        <w:rPr>
          <w:rFonts w:ascii="Times New Roman" w:hAnsi="Times New Roman" w:cs="Times New Roman"/>
          <w:sz w:val="26"/>
          <w:szCs w:val="26"/>
          <w:lang w:eastAsia="ru-RU"/>
        </w:rPr>
        <w:t xml:space="preserve">, </w:t>
      </w:r>
      <w:r w:rsidR="003528F4" w:rsidRPr="003528F4">
        <w:rPr>
          <w:rFonts w:ascii="Times New Roman" w:hAnsi="Times New Roman" w:cs="Times New Roman"/>
          <w:sz w:val="26"/>
          <w:szCs w:val="26"/>
          <w:lang w:eastAsia="ru-RU"/>
        </w:rPr>
        <w:t>Место предмета в базисном учебном плане</w:t>
      </w:r>
    </w:p>
    <w:p w:rsidR="00BA4E8E" w:rsidRPr="00BA4E8E" w:rsidRDefault="003528F4" w:rsidP="00D26450">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w:t>
      </w:r>
      <w:r w:rsidR="005C3644" w:rsidRPr="00863DA6">
        <w:rPr>
          <w:rFonts w:ascii="Times New Roman" w:hAnsi="Times New Roman" w:cs="Times New Roman"/>
          <w:sz w:val="26"/>
          <w:szCs w:val="26"/>
          <w:lang w:eastAsia="ru-RU"/>
        </w:rPr>
        <w:t xml:space="preserve"> </w:t>
      </w:r>
      <w:r w:rsidR="00F40AA8" w:rsidRPr="00863DA6">
        <w:rPr>
          <w:rFonts w:ascii="Times New Roman" w:hAnsi="Times New Roman" w:cs="Times New Roman"/>
          <w:sz w:val="26"/>
          <w:szCs w:val="26"/>
          <w:lang w:eastAsia="ru-RU"/>
        </w:rPr>
        <w:t>Согласно Федеральному базисному учебному плану для образовательных учреж</w:t>
      </w:r>
      <w:r w:rsidR="00D26450">
        <w:rPr>
          <w:rFonts w:ascii="Times New Roman" w:hAnsi="Times New Roman" w:cs="Times New Roman"/>
          <w:sz w:val="26"/>
          <w:szCs w:val="26"/>
          <w:lang w:eastAsia="ru-RU"/>
        </w:rPr>
        <w:t>-</w:t>
      </w:r>
      <w:r w:rsidR="00F40AA8" w:rsidRPr="00863DA6">
        <w:rPr>
          <w:rFonts w:ascii="Times New Roman" w:hAnsi="Times New Roman" w:cs="Times New Roman"/>
          <w:sz w:val="26"/>
          <w:szCs w:val="26"/>
          <w:lang w:eastAsia="ru-RU"/>
        </w:rPr>
        <w:t>дений Российской Федерации на изучение географии в 6 классе отводится 34 часа из расчета 1 час в неделю.</w:t>
      </w:r>
      <w:r w:rsidR="00BA4E8E">
        <w:rPr>
          <w:rFonts w:ascii="Times New Roman" w:hAnsi="Times New Roman" w:cs="Times New Roman"/>
          <w:sz w:val="26"/>
          <w:szCs w:val="26"/>
          <w:lang w:eastAsia="ru-RU"/>
        </w:rPr>
        <w:t xml:space="preserve">                                                                                       </w:t>
      </w:r>
      <w:r w:rsidR="00BA4E8E" w:rsidRPr="00BA4E8E">
        <w:t xml:space="preserve"> </w:t>
      </w:r>
      <w:r w:rsidR="00BA4E8E" w:rsidRPr="00BA4E8E">
        <w:rPr>
          <w:rFonts w:ascii="Times New Roman" w:hAnsi="Times New Roman" w:cs="Times New Roman"/>
          <w:sz w:val="26"/>
          <w:szCs w:val="26"/>
          <w:lang w:eastAsia="ru-RU"/>
        </w:rPr>
        <w:t>Гео</w:t>
      </w:r>
      <w:r w:rsidR="00D26450">
        <w:rPr>
          <w:rFonts w:ascii="Times New Roman" w:hAnsi="Times New Roman" w:cs="Times New Roman"/>
          <w:sz w:val="26"/>
          <w:szCs w:val="26"/>
          <w:lang w:eastAsia="ru-RU"/>
        </w:rPr>
        <w:t xml:space="preserve">графия «Землеведение» – первый систематический курс географии в </w:t>
      </w:r>
      <w:r w:rsidR="00BA4E8E" w:rsidRPr="00BA4E8E">
        <w:rPr>
          <w:rFonts w:ascii="Times New Roman" w:hAnsi="Times New Roman" w:cs="Times New Roman"/>
          <w:sz w:val="26"/>
          <w:szCs w:val="26"/>
          <w:lang w:eastAsia="ru-RU"/>
        </w:rPr>
        <w:t>основной</w:t>
      </w:r>
      <w:r w:rsidR="00D26450">
        <w:rPr>
          <w:rFonts w:ascii="Times New Roman" w:hAnsi="Times New Roman" w:cs="Times New Roman"/>
          <w:sz w:val="26"/>
          <w:szCs w:val="26"/>
          <w:lang w:eastAsia="ru-RU"/>
        </w:rPr>
        <w:t xml:space="preserve"> школе.  Изучение этого </w:t>
      </w:r>
      <w:r w:rsidR="00BA4E8E">
        <w:rPr>
          <w:rFonts w:ascii="Times New Roman" w:hAnsi="Times New Roman" w:cs="Times New Roman"/>
          <w:sz w:val="26"/>
          <w:szCs w:val="26"/>
          <w:lang w:eastAsia="ru-RU"/>
        </w:rPr>
        <w:t>курса представляет собой</w:t>
      </w:r>
      <w:r w:rsidR="00D26450">
        <w:rPr>
          <w:rFonts w:ascii="Times New Roman" w:hAnsi="Times New Roman" w:cs="Times New Roman"/>
          <w:sz w:val="26"/>
          <w:szCs w:val="26"/>
          <w:lang w:eastAsia="ru-RU"/>
        </w:rPr>
        <w:t xml:space="preserve"> </w:t>
      </w:r>
      <w:r w:rsidR="00BA4E8E" w:rsidRPr="00BA4E8E">
        <w:rPr>
          <w:rFonts w:ascii="Times New Roman" w:hAnsi="Times New Roman" w:cs="Times New Roman"/>
          <w:sz w:val="26"/>
          <w:szCs w:val="26"/>
          <w:lang w:eastAsia="ru-RU"/>
        </w:rPr>
        <w:t>формирование представле</w:t>
      </w:r>
      <w:r w:rsidR="00D26450">
        <w:rPr>
          <w:rFonts w:ascii="Times New Roman" w:hAnsi="Times New Roman" w:cs="Times New Roman"/>
          <w:sz w:val="26"/>
          <w:szCs w:val="26"/>
          <w:lang w:eastAsia="ru-RU"/>
        </w:rPr>
        <w:t xml:space="preserve">ний </w:t>
      </w:r>
      <w:r w:rsidR="00BA4E8E" w:rsidRPr="00BA4E8E">
        <w:rPr>
          <w:rFonts w:ascii="Times New Roman" w:hAnsi="Times New Roman" w:cs="Times New Roman"/>
          <w:sz w:val="26"/>
          <w:szCs w:val="26"/>
          <w:lang w:eastAsia="ru-RU"/>
        </w:rPr>
        <w:t>о  Земле  как  природном  комплексе, об  особенностях  земных  оболочек  и  их  взаи</w:t>
      </w:r>
      <w:r w:rsidR="00D26450">
        <w:rPr>
          <w:rFonts w:ascii="Times New Roman" w:hAnsi="Times New Roman" w:cs="Times New Roman"/>
          <w:sz w:val="26"/>
          <w:szCs w:val="26"/>
          <w:lang w:eastAsia="ru-RU"/>
        </w:rPr>
        <w:t>-</w:t>
      </w:r>
      <w:r w:rsidR="00BA4E8E" w:rsidRPr="00BA4E8E">
        <w:rPr>
          <w:rFonts w:ascii="Times New Roman" w:hAnsi="Times New Roman" w:cs="Times New Roman"/>
          <w:sz w:val="26"/>
          <w:szCs w:val="26"/>
          <w:lang w:eastAsia="ru-RU"/>
        </w:rPr>
        <w:t>мосвязях;  определение  места  и  роли  человека  в  формировании  приро</w:t>
      </w:r>
      <w:r w:rsidR="00D26450">
        <w:rPr>
          <w:rFonts w:ascii="Times New Roman" w:hAnsi="Times New Roman" w:cs="Times New Roman"/>
          <w:sz w:val="26"/>
          <w:szCs w:val="26"/>
          <w:lang w:eastAsia="ru-RU"/>
        </w:rPr>
        <w:t xml:space="preserve">ды </w:t>
      </w:r>
      <w:r w:rsidR="00BA4E8E" w:rsidRPr="00BA4E8E">
        <w:rPr>
          <w:rFonts w:ascii="Times New Roman" w:hAnsi="Times New Roman" w:cs="Times New Roman"/>
          <w:sz w:val="26"/>
          <w:szCs w:val="26"/>
          <w:lang w:eastAsia="ru-RU"/>
        </w:rPr>
        <w:t>Земли;   формирование  географической  культуры  и  обучение  географическому  языку.</w:t>
      </w:r>
    </w:p>
    <w:p w:rsidR="00BA4E8E" w:rsidRPr="00BA4E8E" w:rsidRDefault="00BA4E8E" w:rsidP="00D26450">
      <w:pPr>
        <w:pStyle w:val="a3"/>
        <w:rPr>
          <w:rFonts w:ascii="Times New Roman" w:hAnsi="Times New Roman" w:cs="Times New Roman"/>
          <w:sz w:val="26"/>
          <w:szCs w:val="26"/>
          <w:lang w:eastAsia="ru-RU"/>
        </w:rPr>
      </w:pPr>
      <w:r w:rsidRPr="00BA4E8E">
        <w:rPr>
          <w:rFonts w:ascii="Times New Roman" w:hAnsi="Times New Roman" w:cs="Times New Roman"/>
          <w:sz w:val="26"/>
          <w:szCs w:val="26"/>
          <w:lang w:eastAsia="ru-RU"/>
        </w:rPr>
        <w:t>При его изучении учащиеся должны усвоить основные общие предметные понятия о географических объектах, явлениях, а также на элементарном уровне знания о земных оболочках. Кроме того, учащиеся приобретают топограф-картографические знания и обобщенные приемы учебной работы на местности, а также в классе.</w:t>
      </w:r>
    </w:p>
    <w:p w:rsidR="00BA4E8E" w:rsidRPr="00BA4E8E" w:rsidRDefault="00BA4E8E" w:rsidP="00D26450">
      <w:pPr>
        <w:pStyle w:val="a3"/>
        <w:rPr>
          <w:rFonts w:ascii="Times New Roman" w:hAnsi="Times New Roman" w:cs="Times New Roman"/>
          <w:sz w:val="26"/>
          <w:szCs w:val="26"/>
          <w:lang w:eastAsia="ru-RU"/>
        </w:rPr>
      </w:pPr>
      <w:r w:rsidRPr="00BA4E8E">
        <w:rPr>
          <w:rFonts w:ascii="Times New Roman" w:hAnsi="Times New Roman" w:cs="Times New Roman"/>
          <w:sz w:val="26"/>
          <w:szCs w:val="26"/>
          <w:lang w:eastAsia="ru-RU"/>
        </w:rPr>
        <w:t>Нельзя не отметить, что именно при изучении этого курса начинается формирова</w:t>
      </w:r>
      <w:r>
        <w:rPr>
          <w:rFonts w:ascii="Times New Roman" w:hAnsi="Times New Roman" w:cs="Times New Roman"/>
          <w:sz w:val="26"/>
          <w:szCs w:val="26"/>
          <w:lang w:eastAsia="ru-RU"/>
        </w:rPr>
        <w:t>-</w:t>
      </w:r>
      <w:r w:rsidRPr="00BA4E8E">
        <w:rPr>
          <w:rFonts w:ascii="Times New Roman" w:hAnsi="Times New Roman" w:cs="Times New Roman"/>
          <w:sz w:val="26"/>
          <w:szCs w:val="26"/>
          <w:lang w:eastAsia="ru-RU"/>
        </w:rPr>
        <w:t>ние географической культуры и обучение географическому языку; изучая его, школьники овладевают первоначальными предс</w:t>
      </w:r>
      <w:r>
        <w:rPr>
          <w:rFonts w:ascii="Times New Roman" w:hAnsi="Times New Roman" w:cs="Times New Roman"/>
          <w:sz w:val="26"/>
          <w:szCs w:val="26"/>
          <w:lang w:eastAsia="ru-RU"/>
        </w:rPr>
        <w:t>тавлениями, понятиями, причинно–</w:t>
      </w:r>
      <w:r w:rsidRPr="00BA4E8E">
        <w:rPr>
          <w:rFonts w:ascii="Times New Roman" w:hAnsi="Times New Roman" w:cs="Times New Roman"/>
          <w:sz w:val="26"/>
          <w:szCs w:val="26"/>
          <w:lang w:eastAsia="ru-RU"/>
        </w:rPr>
        <w:t>следственными связями, а также умениями, связанными с использованием источ</w:t>
      </w:r>
      <w:r>
        <w:rPr>
          <w:rFonts w:ascii="Times New Roman" w:hAnsi="Times New Roman" w:cs="Times New Roman"/>
          <w:sz w:val="26"/>
          <w:szCs w:val="26"/>
          <w:lang w:eastAsia="ru-RU"/>
        </w:rPr>
        <w:t>-</w:t>
      </w:r>
      <w:r w:rsidRPr="00BA4E8E">
        <w:rPr>
          <w:rFonts w:ascii="Times New Roman" w:hAnsi="Times New Roman" w:cs="Times New Roman"/>
          <w:sz w:val="26"/>
          <w:szCs w:val="26"/>
          <w:lang w:eastAsia="ru-RU"/>
        </w:rPr>
        <w:t>ников географической информации, прежде всего, карты. Большое внимание уде</w:t>
      </w:r>
      <w:r>
        <w:rPr>
          <w:rFonts w:ascii="Times New Roman" w:hAnsi="Times New Roman" w:cs="Times New Roman"/>
          <w:sz w:val="26"/>
          <w:szCs w:val="26"/>
          <w:lang w:eastAsia="ru-RU"/>
        </w:rPr>
        <w:t>-</w:t>
      </w:r>
      <w:r w:rsidRPr="00BA4E8E">
        <w:rPr>
          <w:rFonts w:ascii="Times New Roman" w:hAnsi="Times New Roman" w:cs="Times New Roman"/>
          <w:sz w:val="26"/>
          <w:szCs w:val="26"/>
          <w:lang w:eastAsia="ru-RU"/>
        </w:rPr>
        <w:t>ляется изучению своей местности для накопления представлений (знаний), которые будут использоваться в дальнейшем.</w:t>
      </w:r>
    </w:p>
    <w:p w:rsidR="003528F4" w:rsidRPr="003E2ED4" w:rsidRDefault="00BA4E8E" w:rsidP="003E2ED4">
      <w:pPr>
        <w:pStyle w:val="a3"/>
        <w:rPr>
          <w:rFonts w:ascii="Times New Roman" w:hAnsi="Times New Roman" w:cs="Times New Roman"/>
          <w:sz w:val="26"/>
          <w:szCs w:val="26"/>
          <w:lang w:eastAsia="ru-RU"/>
        </w:rPr>
      </w:pPr>
      <w:r w:rsidRPr="00BA4E8E">
        <w:rPr>
          <w:lang w:eastAsia="ru-RU"/>
        </w:rPr>
        <w:t>Рабочая программа конкретизирует содержание блоков образовательного стандар</w:t>
      </w:r>
      <w:r w:rsidR="00D26450">
        <w:rPr>
          <w:lang w:eastAsia="ru-RU"/>
        </w:rPr>
        <w:t>-</w:t>
      </w:r>
      <w:r w:rsidRPr="00BA4E8E">
        <w:rPr>
          <w:lang w:eastAsia="ru-RU"/>
        </w:rPr>
        <w:t>та, дает распределение учебных часов по крупным разделам курса и последователь</w:t>
      </w:r>
      <w:r w:rsidR="00D26450">
        <w:rPr>
          <w:lang w:eastAsia="ru-RU"/>
        </w:rPr>
        <w:t>-</w:t>
      </w:r>
      <w:r w:rsidRPr="00BA4E8E">
        <w:rPr>
          <w:lang w:eastAsia="ru-RU"/>
        </w:rPr>
        <w:t>ность их изучения.</w:t>
      </w:r>
      <w:r w:rsidRPr="00BA4E8E">
        <w:t xml:space="preserve"> </w:t>
      </w:r>
      <w:r w:rsidRPr="00BA4E8E">
        <w:rPr>
          <w:lang w:eastAsia="ru-RU"/>
        </w:rPr>
        <w:t>Кроме того, программа содержит перечень практич</w:t>
      </w:r>
      <w:r>
        <w:rPr>
          <w:lang w:eastAsia="ru-RU"/>
        </w:rPr>
        <w:t xml:space="preserve">еских работ по каждому разделу.                                                                                             </w:t>
      </w:r>
      <w:r w:rsidR="00D26450">
        <w:rPr>
          <w:lang w:eastAsia="ru-RU"/>
        </w:rPr>
        <w:t xml:space="preserve">      </w:t>
      </w:r>
      <w:r w:rsidR="00863DA6">
        <w:rPr>
          <w:b/>
          <w:i/>
          <w:lang w:eastAsia="ru-RU"/>
        </w:rPr>
        <w:t xml:space="preserve"> </w:t>
      </w:r>
      <w:r w:rsidR="00691B41" w:rsidRPr="003E2ED4">
        <w:rPr>
          <w:rFonts w:ascii="Times New Roman" w:hAnsi="Times New Roman" w:cs="Times New Roman"/>
          <w:b/>
          <w:i/>
          <w:sz w:val="26"/>
          <w:szCs w:val="26"/>
          <w:lang w:eastAsia="ru-RU"/>
        </w:rPr>
        <w:t>Цели  и  задачи</w:t>
      </w:r>
      <w:r w:rsidR="00691B41" w:rsidRPr="003E2ED4">
        <w:rPr>
          <w:rFonts w:ascii="Times New Roman" w:hAnsi="Times New Roman" w:cs="Times New Roman"/>
          <w:sz w:val="26"/>
          <w:szCs w:val="26"/>
          <w:lang w:eastAsia="ru-RU"/>
        </w:rPr>
        <w:t xml:space="preserve">  изучен</w:t>
      </w:r>
      <w:r w:rsidR="00863DA6" w:rsidRPr="003E2ED4">
        <w:rPr>
          <w:rFonts w:ascii="Times New Roman" w:hAnsi="Times New Roman" w:cs="Times New Roman"/>
          <w:sz w:val="26"/>
          <w:szCs w:val="26"/>
          <w:lang w:eastAsia="ru-RU"/>
        </w:rPr>
        <w:t xml:space="preserve">ия  курса  географии  6  класса:                                </w:t>
      </w:r>
      <w:r w:rsidR="00946CCE" w:rsidRPr="003E2ED4">
        <w:rPr>
          <w:rFonts w:ascii="Times New Roman" w:hAnsi="Times New Roman" w:cs="Times New Roman"/>
          <w:sz w:val="26"/>
          <w:szCs w:val="26"/>
          <w:lang w:eastAsia="ru-RU"/>
        </w:rPr>
        <w:t xml:space="preserve"> </w:t>
      </w:r>
      <w:r w:rsidRPr="003E2ED4">
        <w:rPr>
          <w:rFonts w:ascii="Times New Roman" w:hAnsi="Times New Roman" w:cs="Times New Roman"/>
          <w:sz w:val="26"/>
          <w:szCs w:val="26"/>
          <w:lang w:eastAsia="ru-RU"/>
        </w:rPr>
        <w:t xml:space="preserve">   </w:t>
      </w:r>
      <w:r w:rsidR="00946CCE" w:rsidRPr="003E2ED4">
        <w:rPr>
          <w:rFonts w:ascii="Times New Roman" w:hAnsi="Times New Roman" w:cs="Times New Roman"/>
          <w:sz w:val="26"/>
          <w:szCs w:val="26"/>
          <w:lang w:eastAsia="ru-RU"/>
        </w:rPr>
        <w:t>освоение  знаний об основных географических понятиях, географических особен</w:t>
      </w:r>
      <w:r w:rsidR="00D26450" w:rsidRPr="003E2ED4">
        <w:rPr>
          <w:rFonts w:ascii="Times New Roman" w:hAnsi="Times New Roman" w:cs="Times New Roman"/>
          <w:sz w:val="26"/>
          <w:szCs w:val="26"/>
          <w:lang w:eastAsia="ru-RU"/>
        </w:rPr>
        <w:t>-</w:t>
      </w:r>
      <w:r w:rsidR="00946CCE" w:rsidRPr="003E2ED4">
        <w:rPr>
          <w:rFonts w:ascii="Times New Roman" w:hAnsi="Times New Roman" w:cs="Times New Roman"/>
          <w:sz w:val="26"/>
          <w:szCs w:val="26"/>
          <w:lang w:eastAsia="ru-RU"/>
        </w:rPr>
        <w:t>ностях природы, об окружающей среде, путях ее сохранения и рационального использования; овладеть умениями ориентироваться на местности, использовать один из «языков» международного общения – географическую карту, статисти</w:t>
      </w:r>
      <w:r w:rsidR="00D26450" w:rsidRPr="003E2ED4">
        <w:rPr>
          <w:rFonts w:ascii="Times New Roman" w:hAnsi="Times New Roman" w:cs="Times New Roman"/>
          <w:sz w:val="26"/>
          <w:szCs w:val="26"/>
          <w:lang w:eastAsia="ru-RU"/>
        </w:rPr>
        <w:t>-</w:t>
      </w:r>
      <w:r w:rsidR="00946CCE" w:rsidRPr="003E2ED4">
        <w:rPr>
          <w:rFonts w:ascii="Times New Roman" w:hAnsi="Times New Roman" w:cs="Times New Roman"/>
          <w:sz w:val="26"/>
          <w:szCs w:val="26"/>
          <w:lang w:eastAsia="ru-RU"/>
        </w:rPr>
        <w:t>ческие материалы, применять географические знания для объяснения и оценки разнообразных явлений и процессов; развивать познавательные интересы, интел</w:t>
      </w:r>
      <w:r w:rsidR="00D26450" w:rsidRPr="003E2ED4">
        <w:rPr>
          <w:rFonts w:ascii="Times New Roman" w:hAnsi="Times New Roman" w:cs="Times New Roman"/>
          <w:sz w:val="26"/>
          <w:szCs w:val="26"/>
          <w:lang w:eastAsia="ru-RU"/>
        </w:rPr>
        <w:t>-</w:t>
      </w:r>
      <w:r w:rsidR="00946CCE" w:rsidRPr="003E2ED4">
        <w:rPr>
          <w:rFonts w:ascii="Times New Roman" w:hAnsi="Times New Roman" w:cs="Times New Roman"/>
          <w:sz w:val="26"/>
          <w:szCs w:val="26"/>
          <w:lang w:eastAsia="ru-RU"/>
        </w:rPr>
        <w:t>лектуальные и творческие способности в процессе наблюдения за состоянием окружающей среды, решения географических задач, самостоятельного приобре</w:t>
      </w:r>
      <w:r w:rsidR="00D26450" w:rsidRPr="003E2ED4">
        <w:rPr>
          <w:rFonts w:ascii="Times New Roman" w:hAnsi="Times New Roman" w:cs="Times New Roman"/>
          <w:sz w:val="26"/>
          <w:szCs w:val="26"/>
          <w:lang w:eastAsia="ru-RU"/>
        </w:rPr>
        <w:t>-</w:t>
      </w:r>
      <w:r w:rsidR="00946CCE" w:rsidRPr="003E2ED4">
        <w:rPr>
          <w:rFonts w:ascii="Times New Roman" w:hAnsi="Times New Roman" w:cs="Times New Roman"/>
          <w:sz w:val="26"/>
          <w:szCs w:val="26"/>
          <w:lang w:eastAsia="ru-RU"/>
        </w:rPr>
        <w:t>тения новых знаний; воспитывать любовь к своей местности, своей стране, эколо</w:t>
      </w:r>
      <w:r w:rsidR="00D26450" w:rsidRPr="003E2ED4">
        <w:rPr>
          <w:rFonts w:ascii="Times New Roman" w:hAnsi="Times New Roman" w:cs="Times New Roman"/>
          <w:sz w:val="26"/>
          <w:szCs w:val="26"/>
          <w:lang w:eastAsia="ru-RU"/>
        </w:rPr>
        <w:t>-</w:t>
      </w:r>
      <w:r w:rsidR="00946CCE" w:rsidRPr="003E2ED4">
        <w:rPr>
          <w:rFonts w:ascii="Times New Roman" w:hAnsi="Times New Roman" w:cs="Times New Roman"/>
          <w:sz w:val="26"/>
          <w:szCs w:val="26"/>
          <w:lang w:eastAsia="ru-RU"/>
        </w:rPr>
        <w:t>гической культуре, бережного отношения к окружающей среде</w:t>
      </w:r>
      <w:r w:rsidR="008D5C76" w:rsidRPr="003E2ED4">
        <w:rPr>
          <w:rFonts w:ascii="Times New Roman" w:hAnsi="Times New Roman" w:cs="Times New Roman"/>
          <w:sz w:val="26"/>
          <w:szCs w:val="26"/>
          <w:lang w:eastAsia="ru-RU"/>
        </w:rPr>
        <w:t>; применение геог</w:t>
      </w:r>
      <w:r w:rsidR="00D26450" w:rsidRPr="003E2ED4">
        <w:rPr>
          <w:rFonts w:ascii="Times New Roman" w:hAnsi="Times New Roman" w:cs="Times New Roman"/>
          <w:sz w:val="26"/>
          <w:szCs w:val="26"/>
          <w:lang w:eastAsia="ru-RU"/>
        </w:rPr>
        <w:t>-</w:t>
      </w:r>
      <w:r w:rsidR="008D5C76" w:rsidRPr="003E2ED4">
        <w:rPr>
          <w:rFonts w:ascii="Times New Roman" w:hAnsi="Times New Roman" w:cs="Times New Roman"/>
          <w:sz w:val="26"/>
          <w:szCs w:val="26"/>
          <w:lang w:eastAsia="ru-RU"/>
        </w:rPr>
        <w:t>рафических знаний и умений в повседневной жизни для сохранения окружающей и социально-ответственного поведения  в ней; адаптации к условиям проживания на определенной территории.</w:t>
      </w:r>
      <w:r w:rsidRPr="003E2ED4">
        <w:rPr>
          <w:rFonts w:ascii="Times New Roman" w:hAnsi="Times New Roman" w:cs="Times New Roman"/>
          <w:sz w:val="26"/>
          <w:szCs w:val="26"/>
          <w:lang w:eastAsia="ru-RU"/>
        </w:rPr>
        <w:t xml:space="preserve">                                                            </w:t>
      </w:r>
      <w:r w:rsidR="00D26450" w:rsidRPr="003E2ED4">
        <w:rPr>
          <w:rFonts w:ascii="Times New Roman" w:hAnsi="Times New Roman" w:cs="Times New Roman"/>
          <w:sz w:val="26"/>
          <w:szCs w:val="26"/>
          <w:lang w:eastAsia="ru-RU"/>
        </w:rPr>
        <w:t xml:space="preserve">                       </w:t>
      </w:r>
      <w:r w:rsidRPr="003E2ED4">
        <w:rPr>
          <w:rFonts w:ascii="Times New Roman" w:hAnsi="Times New Roman" w:cs="Times New Roman"/>
          <w:sz w:val="26"/>
          <w:szCs w:val="26"/>
          <w:lang w:eastAsia="ru-RU"/>
        </w:rPr>
        <w:t xml:space="preserve"> </w:t>
      </w:r>
      <w:r w:rsidR="003528F4" w:rsidRPr="003E2ED4">
        <w:rPr>
          <w:rFonts w:ascii="Times New Roman" w:hAnsi="Times New Roman" w:cs="Times New Roman"/>
          <w:b/>
          <w:sz w:val="26"/>
          <w:szCs w:val="26"/>
          <w:lang w:eastAsia="ru-RU"/>
        </w:rPr>
        <w:t>Перечень основных понятий и терминов курса:</w:t>
      </w:r>
      <w:r w:rsidRPr="003E2ED4">
        <w:rPr>
          <w:rFonts w:ascii="Times New Roman" w:hAnsi="Times New Roman" w:cs="Times New Roman"/>
          <w:b/>
          <w:sz w:val="26"/>
          <w:szCs w:val="26"/>
          <w:lang w:eastAsia="ru-RU"/>
        </w:rPr>
        <w:t xml:space="preserve">                                           </w:t>
      </w:r>
      <w:r w:rsidR="003528F4" w:rsidRPr="003E2ED4">
        <w:rPr>
          <w:rFonts w:ascii="Times New Roman" w:hAnsi="Times New Roman" w:cs="Times New Roman"/>
          <w:b/>
          <w:sz w:val="26"/>
          <w:szCs w:val="26"/>
          <w:lang w:eastAsia="ru-RU"/>
        </w:rPr>
        <w:t xml:space="preserve">Географические понятия: </w:t>
      </w:r>
      <w:r w:rsidR="003528F4" w:rsidRPr="003E2ED4">
        <w:rPr>
          <w:rFonts w:ascii="Times New Roman" w:hAnsi="Times New Roman" w:cs="Times New Roman"/>
          <w:sz w:val="26"/>
          <w:szCs w:val="26"/>
          <w:lang w:eastAsia="ru-RU"/>
        </w:rPr>
        <w:t xml:space="preserve">географические координаты, ориентирование, план </w:t>
      </w:r>
      <w:r w:rsidR="003528F4" w:rsidRPr="003E2ED4">
        <w:rPr>
          <w:rFonts w:ascii="Times New Roman" w:hAnsi="Times New Roman" w:cs="Times New Roman"/>
          <w:sz w:val="26"/>
          <w:szCs w:val="26"/>
          <w:lang w:eastAsia="ru-RU"/>
        </w:rPr>
        <w:lastRenderedPageBreak/>
        <w:t xml:space="preserve">местности, масштаб, азимут, географическая карт, литосфера, гидросфера, атмосфера, биосфера, рельеф, море, горные породы, горы, равнины, река, бассейн реки, озеро, погода, климат, ветер, атмосферные осадки, географическая оболочка, природный (природно-территориальный) комплекс.  </w:t>
      </w:r>
      <w:r w:rsidRPr="003E2ED4">
        <w:rPr>
          <w:rFonts w:ascii="Times New Roman" w:hAnsi="Times New Roman" w:cs="Times New Roman"/>
          <w:sz w:val="26"/>
          <w:szCs w:val="26"/>
          <w:lang w:eastAsia="ru-RU"/>
        </w:rPr>
        <w:t xml:space="preserve">                                     </w:t>
      </w:r>
      <w:r w:rsidR="003528F4" w:rsidRPr="003E2ED4">
        <w:rPr>
          <w:rFonts w:ascii="Times New Roman" w:hAnsi="Times New Roman" w:cs="Times New Roman"/>
          <w:b/>
          <w:sz w:val="26"/>
          <w:szCs w:val="26"/>
          <w:lang w:eastAsia="ru-RU"/>
        </w:rPr>
        <w:t>Термины:</w:t>
      </w:r>
      <w:r w:rsidR="00D26450" w:rsidRPr="003E2ED4">
        <w:rPr>
          <w:rFonts w:ascii="Times New Roman" w:hAnsi="Times New Roman" w:cs="Times New Roman"/>
          <w:b/>
          <w:sz w:val="26"/>
          <w:szCs w:val="26"/>
          <w:lang w:eastAsia="ru-RU"/>
        </w:rPr>
        <w:t xml:space="preserve"> </w:t>
      </w:r>
      <w:r w:rsidR="003528F4" w:rsidRPr="003E2ED4">
        <w:rPr>
          <w:rFonts w:ascii="Times New Roman" w:hAnsi="Times New Roman" w:cs="Times New Roman"/>
          <w:sz w:val="26"/>
          <w:szCs w:val="26"/>
          <w:lang w:eastAsia="ru-RU"/>
        </w:rPr>
        <w:t>условные знаки, легенда карты, градусная сеть, параллели, меридианы, географическая широта, географическая долгота, тропики, полярные круги, гномон, полярная съемка, маршрутная съемка,  осевое вращение Земли, орбитальное движение, день летнего солнцестояния, день зимнего солнцестояния, день весеннего равноденствия, день осеннего равноденствия, полярный день, полярная ночь, местное время, поясное время, линия перемены дат, абсолютная высота, относительная высота, горизонтали (изогипсы), изобаты, послойная окраска, бергштрих, магма, круговорот горных пород, земная кора, континентальная земная кора, океаническая земная кора, срединные океанические хребты, ложе океана, глубоководные желоба, шельф, вулканизм, вулкан, землетрясение, очаг землетрясения, эпицентр, сейсмический пояс, карст, бархан, Мировой океан, залив, пролив, соленость, цунами, течения, холодные течения, теплые течения, приливы, отливы, длина реки, речная система, порог, водопад, питание реки, режим реки, паводок, озерная котловина, водохранилище, болото, грунтовые воды, межпластовые воды, источник, гейзер, ледник, горный ледник, покровное оледенение, айсберг, многолетняя мерзлота, воздушная масса, пассаты, ветры западного переноса, муссон, бриз, прогноз погоды, климатообразующие факторы, климатический пояс, смог, нектон, бентос, планктон, биологический круговорот, целостность, зональность, широтная зональность, высотная поясность, ритмичность, природно-антропогенный комплекс, антропогенный комплекс, гумус, мелиорация, муссонные переменно-влажные леса, влажные экваториальные леса, лесостепи.</w:t>
      </w:r>
      <w:r w:rsidR="003528F4" w:rsidRPr="003E2ED4">
        <w:rPr>
          <w:rFonts w:ascii="Times New Roman" w:hAnsi="Times New Roman" w:cs="Times New Roman"/>
          <w:sz w:val="26"/>
          <w:szCs w:val="26"/>
        </w:rPr>
        <w:t xml:space="preserve">                                                                                                                                                                           </w:t>
      </w:r>
      <w:r w:rsidR="003528F4" w:rsidRPr="003E2ED4">
        <w:rPr>
          <w:rFonts w:ascii="Times New Roman" w:hAnsi="Times New Roman" w:cs="Times New Roman"/>
          <w:sz w:val="26"/>
          <w:szCs w:val="26"/>
          <w:lang w:eastAsia="ru-RU"/>
        </w:rPr>
        <w:t xml:space="preserve">В результате изучения географии ученик должен </w:t>
      </w:r>
      <w:r w:rsidR="003528F4" w:rsidRPr="003E2ED4">
        <w:rPr>
          <w:rFonts w:ascii="Times New Roman" w:hAnsi="Times New Roman" w:cs="Times New Roman"/>
          <w:b/>
          <w:sz w:val="26"/>
          <w:szCs w:val="26"/>
          <w:lang w:eastAsia="ru-RU"/>
        </w:rPr>
        <w:t>знать/понимать</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основные географические понятия и термины; различия плана, глобуса и географических карт по содержанию, масштабу, способам картографического изображения; результаты выдающихся географических открытий и путешествий;</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 xml:space="preserve">географические следствия движений Земли, географические явления и процессы в геосферах, взаимосвязи между ними, их изменение в результате деятельности человека; </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уметь</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выделять, описывать и объяснять существенные признаки географических объектов и явлений;</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находить в разных источниках и анализировать информацию, необходимую для изучения географических объектов и явлений, разных территорий Земли, их экологических проблем;</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 xml:space="preserve">приводить примеры: использования и охраны природных ресурсов, адаптации человека к условиям окружающей среды, </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составлять краткую географическую характеристику разных территорий на основе разнообразных источников географической информации и форм ее представления;</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определять на местности, плане и карте расстояния, направления высоты точек; географические координаты и местоположение географических объектов;</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lastRenderedPageBreak/>
        <w:t>•</w:t>
      </w:r>
      <w:r w:rsidRPr="003528F4">
        <w:rPr>
          <w:rFonts w:ascii="Times New Roman" w:hAnsi="Times New Roman" w:cs="Times New Roman"/>
          <w:sz w:val="26"/>
          <w:szCs w:val="26"/>
          <w:lang w:eastAsia="ru-RU"/>
        </w:rPr>
        <w:tab/>
        <w:t>применять приборы и инструменты для определения количественных и качественных характеристик компонентов природы; представлять результаты измерений в разной форме; выявлять на этой основе эмпирические зависимости;</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использовать приобретенные знания и умения в практической деятельности и повседневной жизни для:</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ориентирования на местности и проведения съемок ее участков; чтения карт различного содержания;</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учета фенологических изменений в природе своей местности; проведения наблюдений за отдельными географическими объектами, процессами и явлениями, их изменениями в результате природных и антропогенных воздействий; оценки их последствий;</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 xml:space="preserve">наблюдения за погодой, состоянием воздуха, воды и почвы в своей местности; </w:t>
      </w:r>
    </w:p>
    <w:p w:rsidR="003528F4" w:rsidRPr="003528F4"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ab/>
        <w:t>проведения самостоятельного поиска географической информации на мест</w:t>
      </w:r>
      <w:r w:rsidR="00B216C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ности из разных источников: картографических, статистических, геоинформа</w:t>
      </w:r>
      <w:r w:rsidR="00B216C4">
        <w:rPr>
          <w:rFonts w:ascii="Times New Roman" w:hAnsi="Times New Roman" w:cs="Times New Roman"/>
          <w:sz w:val="26"/>
          <w:szCs w:val="26"/>
          <w:lang w:eastAsia="ru-RU"/>
        </w:rPr>
        <w:t>-</w:t>
      </w:r>
      <w:r w:rsidRPr="003528F4">
        <w:rPr>
          <w:rFonts w:ascii="Times New Roman" w:hAnsi="Times New Roman" w:cs="Times New Roman"/>
          <w:sz w:val="26"/>
          <w:szCs w:val="26"/>
          <w:lang w:eastAsia="ru-RU"/>
        </w:rPr>
        <w:t>ционных.</w:t>
      </w:r>
    </w:p>
    <w:p w:rsidR="003528F4" w:rsidRPr="00BA4E8E" w:rsidRDefault="003528F4" w:rsidP="00B216C4">
      <w:pPr>
        <w:pStyle w:val="a3"/>
        <w:rPr>
          <w:rFonts w:ascii="Times New Roman" w:hAnsi="Times New Roman" w:cs="Times New Roman"/>
          <w:sz w:val="26"/>
          <w:szCs w:val="26"/>
          <w:lang w:eastAsia="ru-RU"/>
        </w:rPr>
      </w:pPr>
      <w:r w:rsidRPr="003528F4">
        <w:rPr>
          <w:rFonts w:ascii="Times New Roman" w:hAnsi="Times New Roman" w:cs="Times New Roman"/>
          <w:sz w:val="26"/>
          <w:szCs w:val="26"/>
          <w:lang w:eastAsia="ru-RU"/>
        </w:rPr>
        <w:t xml:space="preserve"> </w:t>
      </w:r>
      <w:r w:rsidR="00503074">
        <w:rPr>
          <w:rFonts w:ascii="Times New Roman" w:eastAsia="Times New Roman" w:hAnsi="Times New Roman" w:cs="Times New Roman"/>
          <w:sz w:val="26"/>
        </w:rPr>
        <w:t>материала, соблюдения основных правил письменной и устной речи. Правил оформления письменных работ.</w:t>
      </w:r>
      <w:r>
        <w:rPr>
          <w:rFonts w:ascii="Times New Roman" w:eastAsia="Times New Roman" w:hAnsi="Times New Roman" w:cs="Times New Roman"/>
          <w:sz w:val="26"/>
        </w:rPr>
        <w:t xml:space="preserve">                                   </w:t>
      </w:r>
    </w:p>
    <w:p w:rsidR="00B370B8" w:rsidRPr="00D26450" w:rsidRDefault="003E2ED4" w:rsidP="00B370B8">
      <w:pPr>
        <w:shd w:val="clear" w:color="auto" w:fill="FFFFFF"/>
        <w:spacing w:after="0" w:line="240" w:lineRule="auto"/>
        <w:rPr>
          <w:rFonts w:ascii="Times New Roman" w:hAnsi="Times New Roman"/>
          <w:b/>
          <w:sz w:val="26"/>
          <w:szCs w:val="26"/>
        </w:rPr>
      </w:pPr>
      <w:r>
        <w:rPr>
          <w:rFonts w:ascii="Times New Roman" w:hAnsi="Times New Roman" w:cs="Times New Roman"/>
          <w:sz w:val="26"/>
          <w:szCs w:val="26"/>
        </w:rPr>
        <w:t xml:space="preserve">      </w:t>
      </w:r>
      <w:r w:rsidR="00B370B8">
        <w:rPr>
          <w:rFonts w:ascii="Times New Roman" w:hAnsi="Times New Roman"/>
          <w:b/>
          <w:sz w:val="28"/>
          <w:szCs w:val="28"/>
        </w:rPr>
        <w:t xml:space="preserve"> </w:t>
      </w:r>
      <w:r w:rsidR="00B370B8" w:rsidRPr="00B216C4">
        <w:rPr>
          <w:rFonts w:ascii="Times New Roman" w:hAnsi="Times New Roman"/>
          <w:b/>
          <w:sz w:val="26"/>
          <w:szCs w:val="26"/>
        </w:rPr>
        <w:t>Межпредметные связи на уроках географии</w:t>
      </w:r>
      <w:r w:rsidR="00B370B8" w:rsidRPr="00B216C4">
        <w:rPr>
          <w:rFonts w:ascii="Times New Roman" w:hAnsi="Times New Roman" w:cs="Times New Roman"/>
          <w:sz w:val="26"/>
          <w:szCs w:val="26"/>
        </w:rPr>
        <w:t xml:space="preserve"> </w:t>
      </w:r>
      <w:r w:rsidR="00B370B8" w:rsidRPr="00B216C4">
        <w:rPr>
          <w:rFonts w:ascii="Times New Roman" w:hAnsi="Times New Roman"/>
          <w:b/>
          <w:sz w:val="26"/>
          <w:szCs w:val="26"/>
        </w:rPr>
        <w:t>в 6 классе</w:t>
      </w:r>
      <w:r w:rsidR="00B370B8">
        <w:rPr>
          <w:rFonts w:ascii="Times New Roman" w:hAnsi="Times New Roman"/>
          <w:b/>
          <w:sz w:val="28"/>
          <w:szCs w:val="28"/>
        </w:rPr>
        <w:t xml:space="preserve">             </w:t>
      </w:r>
      <w:r w:rsidR="00B370B8">
        <w:rPr>
          <w:rFonts w:ascii="Times New Roman" w:hAnsi="Times New Roman"/>
          <w:sz w:val="28"/>
          <w:szCs w:val="28"/>
        </w:rPr>
        <w:t xml:space="preserve">    </w:t>
      </w:r>
      <w:r w:rsidR="00B216C4">
        <w:rPr>
          <w:rFonts w:ascii="Times New Roman" w:hAnsi="Times New Roman"/>
          <w:sz w:val="28"/>
          <w:szCs w:val="28"/>
        </w:rPr>
        <w:t xml:space="preserve"> </w:t>
      </w:r>
      <w:r>
        <w:rPr>
          <w:rFonts w:ascii="Times New Roman" w:hAnsi="Times New Roman"/>
          <w:sz w:val="28"/>
          <w:szCs w:val="28"/>
        </w:rPr>
        <w:t xml:space="preserve">     </w:t>
      </w:r>
      <w:r w:rsidR="00B216C4">
        <w:rPr>
          <w:rFonts w:ascii="Times New Roman" w:hAnsi="Times New Roman"/>
          <w:sz w:val="28"/>
          <w:szCs w:val="28"/>
        </w:rPr>
        <w:t xml:space="preserve">    </w:t>
      </w:r>
      <w:r w:rsidR="00B370B8">
        <w:rPr>
          <w:rFonts w:ascii="Times New Roman" w:hAnsi="Times New Roman"/>
          <w:sz w:val="28"/>
          <w:szCs w:val="28"/>
        </w:rPr>
        <w:t xml:space="preserve">  </w:t>
      </w:r>
      <w:r w:rsidR="00B370B8" w:rsidRPr="00D26450">
        <w:rPr>
          <w:rFonts w:ascii="Times New Roman" w:hAnsi="Times New Roman"/>
          <w:sz w:val="26"/>
          <w:szCs w:val="26"/>
        </w:rPr>
        <w:t>При изучении «Начального курса географи</w:t>
      </w:r>
      <w:r w:rsidR="00D26450">
        <w:rPr>
          <w:rFonts w:ascii="Times New Roman" w:hAnsi="Times New Roman"/>
          <w:sz w:val="26"/>
          <w:szCs w:val="26"/>
        </w:rPr>
        <w:t>и» следует уделить особое внима</w:t>
      </w:r>
      <w:r w:rsidR="00B370B8" w:rsidRPr="00D26450">
        <w:rPr>
          <w:rFonts w:ascii="Times New Roman" w:hAnsi="Times New Roman"/>
          <w:sz w:val="26"/>
          <w:szCs w:val="26"/>
        </w:rPr>
        <w:t>ние элементарным знаниям по физике, хими</w:t>
      </w:r>
      <w:r w:rsidR="00D26450">
        <w:rPr>
          <w:rFonts w:ascii="Times New Roman" w:hAnsi="Times New Roman"/>
          <w:sz w:val="26"/>
          <w:szCs w:val="26"/>
        </w:rPr>
        <w:t xml:space="preserve">и и биологии, чтобы обеспечить </w:t>
      </w:r>
      <w:r w:rsidR="00B370B8" w:rsidRPr="00D26450">
        <w:rPr>
          <w:rFonts w:ascii="Times New Roman" w:hAnsi="Times New Roman"/>
          <w:sz w:val="26"/>
          <w:szCs w:val="26"/>
        </w:rPr>
        <w:t>естествен</w:t>
      </w:r>
      <w:r w:rsidR="00D26450">
        <w:rPr>
          <w:rFonts w:ascii="Times New Roman" w:hAnsi="Times New Roman"/>
          <w:sz w:val="26"/>
          <w:szCs w:val="26"/>
        </w:rPr>
        <w:t>-</w:t>
      </w:r>
      <w:r w:rsidR="00B370B8" w:rsidRPr="00D26450">
        <w:rPr>
          <w:rFonts w:ascii="Times New Roman" w:hAnsi="Times New Roman"/>
          <w:sz w:val="26"/>
          <w:szCs w:val="26"/>
        </w:rPr>
        <w:t>нонаучную основу для более полноценного усвоения учащимися знаний о природ</w:t>
      </w:r>
      <w:r w:rsidR="00D26450">
        <w:rPr>
          <w:rFonts w:ascii="Times New Roman" w:hAnsi="Times New Roman"/>
          <w:sz w:val="26"/>
          <w:szCs w:val="26"/>
        </w:rPr>
        <w:t>-</w:t>
      </w:r>
      <w:r w:rsidR="00B370B8" w:rsidRPr="00D26450">
        <w:rPr>
          <w:rFonts w:ascii="Times New Roman" w:hAnsi="Times New Roman"/>
          <w:sz w:val="26"/>
          <w:szCs w:val="26"/>
        </w:rPr>
        <w:t>ных процессах и основах материального производства.</w:t>
      </w:r>
    </w:p>
    <w:p w:rsidR="00B370B8" w:rsidRPr="00D26450" w:rsidRDefault="00B370B8" w:rsidP="00B370B8">
      <w:pPr>
        <w:pStyle w:val="a5"/>
        <w:spacing w:before="0" w:after="0"/>
        <w:jc w:val="left"/>
        <w:rPr>
          <w:sz w:val="26"/>
          <w:szCs w:val="26"/>
        </w:rPr>
      </w:pPr>
      <w:r w:rsidRPr="00D26450">
        <w:rPr>
          <w:sz w:val="26"/>
          <w:szCs w:val="26"/>
        </w:rPr>
        <w:t xml:space="preserve">При изучении </w:t>
      </w:r>
      <w:r w:rsidRPr="00D26450">
        <w:rPr>
          <w:sz w:val="26"/>
          <w:szCs w:val="26"/>
          <w:u w:val="single"/>
        </w:rPr>
        <w:t>темы "Атмосфера"</w:t>
      </w:r>
      <w:r w:rsidRPr="00D26450">
        <w:rPr>
          <w:sz w:val="26"/>
          <w:szCs w:val="26"/>
        </w:rPr>
        <w:t xml:space="preserve"> очень тесной является связь программы геогра</w:t>
      </w:r>
      <w:r w:rsidR="00D26450">
        <w:rPr>
          <w:sz w:val="26"/>
          <w:szCs w:val="26"/>
        </w:rPr>
        <w:t>-</w:t>
      </w:r>
      <w:r w:rsidRPr="00D26450">
        <w:rPr>
          <w:sz w:val="26"/>
          <w:szCs w:val="26"/>
        </w:rPr>
        <w:t>фии с математикой и физикой. Данная тема включает такие понятия, как темпера</w:t>
      </w:r>
      <w:r w:rsidR="00D26450">
        <w:rPr>
          <w:sz w:val="26"/>
          <w:szCs w:val="26"/>
        </w:rPr>
        <w:t>-</w:t>
      </w:r>
      <w:r w:rsidRPr="00D26450">
        <w:rPr>
          <w:sz w:val="26"/>
          <w:szCs w:val="26"/>
        </w:rPr>
        <w:t>тура, атмосферное давление, в</w:t>
      </w:r>
      <w:r w:rsidR="00D26450">
        <w:rPr>
          <w:sz w:val="26"/>
          <w:szCs w:val="26"/>
        </w:rPr>
        <w:t>лажность, осадки, ветер. С поня</w:t>
      </w:r>
      <w:r w:rsidRPr="00D26450">
        <w:rPr>
          <w:sz w:val="26"/>
          <w:szCs w:val="26"/>
        </w:rPr>
        <w:t xml:space="preserve">тиями температуры, давления учащиеся знакомятся в курсе физики 7 класса, но в курсе географии 6 класса эти величины уже рассматриваются.  </w:t>
      </w:r>
    </w:p>
    <w:p w:rsidR="00B370B8" w:rsidRPr="00D26450" w:rsidRDefault="00B370B8" w:rsidP="00B370B8">
      <w:pPr>
        <w:pStyle w:val="a5"/>
        <w:spacing w:before="0" w:after="0"/>
        <w:ind w:firstLine="900"/>
        <w:jc w:val="left"/>
        <w:rPr>
          <w:color w:val="000000"/>
          <w:sz w:val="26"/>
          <w:szCs w:val="26"/>
        </w:rPr>
      </w:pPr>
      <w:r w:rsidRPr="00D26450">
        <w:rPr>
          <w:color w:val="000000"/>
          <w:sz w:val="26"/>
          <w:szCs w:val="26"/>
        </w:rPr>
        <w:t xml:space="preserve">       В курсе математики 6 класса вычисляют среднее арифметическое, читают графики. И это очень кстати для получения среднемесячной, </w:t>
      </w:r>
      <w:r w:rsidR="00D26450">
        <w:rPr>
          <w:color w:val="000000"/>
          <w:sz w:val="26"/>
          <w:szCs w:val="26"/>
        </w:rPr>
        <w:t>средне</w:t>
      </w:r>
      <w:r w:rsidRPr="00D26450">
        <w:rPr>
          <w:color w:val="000000"/>
          <w:sz w:val="26"/>
          <w:szCs w:val="26"/>
        </w:rPr>
        <w:t>годовой температуры воздуха, а для вычисления расстояния между двумя точками коорди</w:t>
      </w:r>
      <w:r w:rsidR="00D26450">
        <w:rPr>
          <w:color w:val="000000"/>
          <w:sz w:val="26"/>
          <w:szCs w:val="26"/>
        </w:rPr>
        <w:t>-</w:t>
      </w:r>
      <w:r w:rsidRPr="00D26450">
        <w:rPr>
          <w:color w:val="000000"/>
          <w:sz w:val="26"/>
          <w:szCs w:val="26"/>
        </w:rPr>
        <w:t>натной оси – нахождения амплитуды температуры воздуха.  Ребята учатся отвечать на вопросы, испо</w:t>
      </w:r>
      <w:r w:rsidR="00D26450">
        <w:rPr>
          <w:color w:val="000000"/>
          <w:sz w:val="26"/>
          <w:szCs w:val="26"/>
        </w:rPr>
        <w:t>льзуя графики зависимости темпе</w:t>
      </w:r>
      <w:r w:rsidRPr="00D26450">
        <w:rPr>
          <w:color w:val="000000"/>
          <w:sz w:val="26"/>
          <w:szCs w:val="26"/>
        </w:rPr>
        <w:t>ратуры от времени года, от вы</w:t>
      </w:r>
      <w:r w:rsidR="00D26450">
        <w:rPr>
          <w:color w:val="000000"/>
          <w:sz w:val="26"/>
          <w:szCs w:val="26"/>
        </w:rPr>
        <w:t>-</w:t>
      </w:r>
      <w:r w:rsidRPr="00D26450">
        <w:rPr>
          <w:color w:val="000000"/>
          <w:sz w:val="26"/>
          <w:szCs w:val="26"/>
        </w:rPr>
        <w:t>соты. Опре</w:t>
      </w:r>
      <w:r w:rsidR="00D26450">
        <w:rPr>
          <w:color w:val="000000"/>
          <w:sz w:val="26"/>
          <w:szCs w:val="26"/>
        </w:rPr>
        <w:t>деляют преобладающее направле</w:t>
      </w:r>
      <w:r w:rsidRPr="00D26450">
        <w:rPr>
          <w:color w:val="000000"/>
          <w:sz w:val="26"/>
          <w:szCs w:val="26"/>
        </w:rPr>
        <w:t>ние ветра по графику розы ветров. Таким образом, учащиеся убеждаются, что, используя математические методы, которыми обрабатывают результаты наблюдения, в</w:t>
      </w:r>
      <w:r w:rsidR="00D26450">
        <w:rPr>
          <w:color w:val="000000"/>
          <w:sz w:val="26"/>
          <w:szCs w:val="26"/>
        </w:rPr>
        <w:t xml:space="preserve">ыявляют закономерности, ученые </w:t>
      </w:r>
      <w:r w:rsidRPr="00D26450">
        <w:rPr>
          <w:color w:val="000000"/>
          <w:sz w:val="26"/>
          <w:szCs w:val="26"/>
        </w:rPr>
        <w:t xml:space="preserve">делают выводы, составляют прогнозы.   </w:t>
      </w:r>
    </w:p>
    <w:p w:rsidR="00B370B8" w:rsidRPr="00D26450" w:rsidRDefault="00B370B8" w:rsidP="00B370B8">
      <w:pPr>
        <w:pStyle w:val="a6"/>
        <w:ind w:firstLine="720"/>
        <w:jc w:val="left"/>
        <w:rPr>
          <w:sz w:val="26"/>
          <w:szCs w:val="26"/>
        </w:rPr>
      </w:pPr>
      <w:r w:rsidRPr="00D26450">
        <w:rPr>
          <w:sz w:val="26"/>
          <w:szCs w:val="26"/>
        </w:rPr>
        <w:t xml:space="preserve">Так, на уроке математики изучается тема "Масштаб", а более подробно эта тема изучается в курсе географии в теме "План и карта". Учащиеся с помощью математических умений измеряют расстояния на карте, переводят численный масштаб в именованный и наоборот.  </w:t>
      </w:r>
    </w:p>
    <w:p w:rsidR="00B370B8" w:rsidRPr="00D26450" w:rsidRDefault="00B370B8" w:rsidP="00B370B8">
      <w:pPr>
        <w:spacing w:after="0"/>
        <w:ind w:firstLine="720"/>
        <w:rPr>
          <w:rFonts w:ascii="Times New Roman" w:hAnsi="Times New Roman"/>
          <w:sz w:val="26"/>
          <w:szCs w:val="26"/>
        </w:rPr>
      </w:pPr>
      <w:r w:rsidRPr="00D26450">
        <w:rPr>
          <w:rFonts w:ascii="Times New Roman" w:hAnsi="Times New Roman"/>
          <w:sz w:val="26"/>
          <w:szCs w:val="26"/>
        </w:rPr>
        <w:t xml:space="preserve">Тема "Землетрясения" даётся в курсе географии очень кратко: понятие, причины, районы землетрясений. В курсе же ОБЖ на изучение этой темы отводится больше часов: рассматриваются шкала Рихтера, правила поведения во время землетрясений, оказание первой помощи.  </w:t>
      </w:r>
    </w:p>
    <w:p w:rsidR="00665778" w:rsidRDefault="00665778" w:rsidP="00665778">
      <w:pPr>
        <w:pStyle w:val="a3"/>
        <w:rPr>
          <w:rFonts w:ascii="Times New Roman" w:hAnsi="Times New Roman" w:cs="Times New Roman"/>
          <w:sz w:val="26"/>
          <w:szCs w:val="26"/>
        </w:rPr>
      </w:pPr>
      <w:r w:rsidRPr="00665778">
        <w:rPr>
          <w:rFonts w:ascii="Times New Roman" w:hAnsi="Times New Roman" w:cs="Times New Roman"/>
          <w:sz w:val="26"/>
          <w:szCs w:val="26"/>
        </w:rPr>
        <w:t xml:space="preserve">Проверка усвоенного содержания по </w:t>
      </w:r>
      <w:r>
        <w:rPr>
          <w:rFonts w:ascii="Times New Roman" w:hAnsi="Times New Roman" w:cs="Times New Roman"/>
          <w:sz w:val="26"/>
          <w:szCs w:val="26"/>
        </w:rPr>
        <w:t>курсу «География. Землеведение</w:t>
      </w:r>
      <w:r w:rsidRPr="00665778">
        <w:rPr>
          <w:rFonts w:ascii="Times New Roman" w:hAnsi="Times New Roman" w:cs="Times New Roman"/>
          <w:sz w:val="26"/>
          <w:szCs w:val="26"/>
        </w:rPr>
        <w:t>» проводится фронтально (для всего класса) и индивидуально на различных этапах урока с выс</w:t>
      </w:r>
      <w:r>
        <w:rPr>
          <w:rFonts w:ascii="Times New Roman" w:hAnsi="Times New Roman" w:cs="Times New Roman"/>
          <w:sz w:val="26"/>
          <w:szCs w:val="26"/>
        </w:rPr>
        <w:t>-</w:t>
      </w:r>
      <w:r w:rsidRPr="00665778">
        <w:rPr>
          <w:rFonts w:ascii="Times New Roman" w:hAnsi="Times New Roman" w:cs="Times New Roman"/>
          <w:sz w:val="26"/>
          <w:szCs w:val="26"/>
        </w:rPr>
        <w:t>тавлением оценки по пятибалльной системе. Текущий индивидуальный учет дости</w:t>
      </w:r>
      <w:r>
        <w:rPr>
          <w:rFonts w:ascii="Times New Roman" w:hAnsi="Times New Roman" w:cs="Times New Roman"/>
          <w:sz w:val="26"/>
          <w:szCs w:val="26"/>
        </w:rPr>
        <w:t>-</w:t>
      </w:r>
      <w:r w:rsidRPr="00665778">
        <w:rPr>
          <w:rFonts w:ascii="Times New Roman" w:hAnsi="Times New Roman" w:cs="Times New Roman"/>
          <w:sz w:val="26"/>
          <w:szCs w:val="26"/>
        </w:rPr>
        <w:lastRenderedPageBreak/>
        <w:t>жений обучающихся проводится в письменной и устной форме. В устной форме обучающиеся могут отвечать на вопросы учителя или своих товарищей. Практи</w:t>
      </w:r>
      <w:r>
        <w:rPr>
          <w:rFonts w:ascii="Times New Roman" w:hAnsi="Times New Roman" w:cs="Times New Roman"/>
          <w:sz w:val="26"/>
          <w:szCs w:val="26"/>
        </w:rPr>
        <w:t>-</w:t>
      </w:r>
      <w:r w:rsidRPr="00665778">
        <w:rPr>
          <w:rFonts w:ascii="Times New Roman" w:hAnsi="Times New Roman" w:cs="Times New Roman"/>
          <w:sz w:val="26"/>
          <w:szCs w:val="26"/>
        </w:rPr>
        <w:t>куются задания в игровой форме. Письменный текущий опрос осуществляется по вопросам уч</w:t>
      </w:r>
      <w:r>
        <w:rPr>
          <w:rFonts w:ascii="Times New Roman" w:hAnsi="Times New Roman" w:cs="Times New Roman"/>
          <w:sz w:val="26"/>
          <w:szCs w:val="26"/>
        </w:rPr>
        <w:t>ебника</w:t>
      </w:r>
      <w:r w:rsidRPr="00665778">
        <w:rPr>
          <w:rFonts w:ascii="Times New Roman" w:hAnsi="Times New Roman" w:cs="Times New Roman"/>
          <w:sz w:val="26"/>
          <w:szCs w:val="26"/>
        </w:rPr>
        <w:t>. Вопросы и задания могут быть в форме теста, кроссворда, индивидуальной карточки, открытых вопросов. Среди запланированных практичес</w:t>
      </w:r>
      <w:r>
        <w:rPr>
          <w:rFonts w:ascii="Times New Roman" w:hAnsi="Times New Roman" w:cs="Times New Roman"/>
          <w:sz w:val="26"/>
          <w:szCs w:val="26"/>
        </w:rPr>
        <w:t>-</w:t>
      </w:r>
      <w:r w:rsidRPr="00665778">
        <w:rPr>
          <w:rFonts w:ascii="Times New Roman" w:hAnsi="Times New Roman" w:cs="Times New Roman"/>
          <w:sz w:val="26"/>
          <w:szCs w:val="26"/>
        </w:rPr>
        <w:t>ких работ (29) 15 оценочных, которые</w:t>
      </w:r>
      <w:r>
        <w:rPr>
          <w:rFonts w:ascii="Times New Roman" w:hAnsi="Times New Roman" w:cs="Times New Roman"/>
          <w:sz w:val="26"/>
          <w:szCs w:val="26"/>
        </w:rPr>
        <w:t xml:space="preserve"> направлены на формирование у уча</w:t>
      </w:r>
      <w:r w:rsidRPr="00665778">
        <w:rPr>
          <w:rFonts w:ascii="Times New Roman" w:hAnsi="Times New Roman" w:cs="Times New Roman"/>
          <w:sz w:val="26"/>
          <w:szCs w:val="26"/>
        </w:rPr>
        <w:t>щихся первоначальных навыков работы с картой как основным источником географи</w:t>
      </w:r>
      <w:r>
        <w:rPr>
          <w:rFonts w:ascii="Times New Roman" w:hAnsi="Times New Roman" w:cs="Times New Roman"/>
          <w:sz w:val="26"/>
          <w:szCs w:val="26"/>
        </w:rPr>
        <w:t>-</w:t>
      </w:r>
      <w:r w:rsidRPr="00665778">
        <w:rPr>
          <w:rFonts w:ascii="Times New Roman" w:hAnsi="Times New Roman" w:cs="Times New Roman"/>
          <w:sz w:val="26"/>
          <w:szCs w:val="26"/>
        </w:rPr>
        <w:t>ческой информации, а также рисунками, схемами, таблицами.</w:t>
      </w:r>
    </w:p>
    <w:p w:rsidR="00665778" w:rsidRPr="00665778" w:rsidRDefault="00665778" w:rsidP="00665778">
      <w:pPr>
        <w:pStyle w:val="a3"/>
        <w:rPr>
          <w:rFonts w:ascii="Times New Roman" w:hAnsi="Times New Roman" w:cs="Times New Roman"/>
          <w:b/>
          <w:sz w:val="26"/>
          <w:szCs w:val="26"/>
        </w:rPr>
      </w:pPr>
      <w:r>
        <w:rPr>
          <w:rFonts w:ascii="Times New Roman" w:hAnsi="Times New Roman" w:cs="Times New Roman"/>
          <w:sz w:val="26"/>
          <w:szCs w:val="26"/>
        </w:rPr>
        <w:t xml:space="preserve">     </w:t>
      </w:r>
      <w:r w:rsidRPr="00665778">
        <w:rPr>
          <w:rFonts w:ascii="Times New Roman" w:hAnsi="Times New Roman" w:cs="Times New Roman"/>
          <w:b/>
          <w:sz w:val="26"/>
          <w:szCs w:val="26"/>
        </w:rPr>
        <w:t>ПРАКТИЧЕСКИЕ РАБОТЫ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850"/>
        <w:gridCol w:w="6485"/>
      </w:tblGrid>
      <w:tr w:rsidR="00665778" w:rsidTr="00AB7EAC">
        <w:tc>
          <w:tcPr>
            <w:tcW w:w="2235" w:type="dxa"/>
            <w:shd w:val="clear" w:color="auto" w:fill="auto"/>
          </w:tcPr>
          <w:p w:rsidR="00665778" w:rsidRPr="00665778" w:rsidRDefault="00665778" w:rsidP="00AB7EAC">
            <w:pPr>
              <w:jc w:val="center"/>
              <w:rPr>
                <w:rFonts w:ascii="Times New Roman" w:hAnsi="Times New Roman" w:cs="Times New Roman"/>
                <w:sz w:val="26"/>
                <w:szCs w:val="26"/>
              </w:rPr>
            </w:pPr>
            <w:r w:rsidRPr="00665778">
              <w:rPr>
                <w:rFonts w:ascii="Times New Roman" w:hAnsi="Times New Roman" w:cs="Times New Roman"/>
                <w:sz w:val="26"/>
                <w:szCs w:val="26"/>
              </w:rPr>
              <w:t>Модуль (глава)</w:t>
            </w:r>
          </w:p>
        </w:tc>
        <w:tc>
          <w:tcPr>
            <w:tcW w:w="850" w:type="dxa"/>
            <w:shd w:val="clear" w:color="auto" w:fill="auto"/>
          </w:tcPr>
          <w:p w:rsidR="00665778" w:rsidRDefault="00665778" w:rsidP="00AB7EAC">
            <w:pPr>
              <w:jc w:val="center"/>
            </w:pPr>
            <w:r>
              <w:t>№</w:t>
            </w:r>
          </w:p>
        </w:tc>
        <w:tc>
          <w:tcPr>
            <w:tcW w:w="6485" w:type="dxa"/>
            <w:shd w:val="clear" w:color="auto" w:fill="auto"/>
          </w:tcPr>
          <w:p w:rsidR="00665778" w:rsidRPr="00665778" w:rsidRDefault="00665778" w:rsidP="00AB7EAC">
            <w:pPr>
              <w:jc w:val="center"/>
              <w:rPr>
                <w:rFonts w:ascii="Times New Roman" w:hAnsi="Times New Roman" w:cs="Times New Roman"/>
                <w:sz w:val="26"/>
                <w:szCs w:val="26"/>
              </w:rPr>
            </w:pPr>
            <w:r w:rsidRPr="00665778">
              <w:rPr>
                <w:rFonts w:ascii="Times New Roman" w:hAnsi="Times New Roman" w:cs="Times New Roman"/>
                <w:sz w:val="26"/>
                <w:szCs w:val="26"/>
              </w:rPr>
              <w:t>Тема</w:t>
            </w:r>
          </w:p>
        </w:tc>
      </w:tr>
      <w:tr w:rsidR="00665778" w:rsidTr="003E2ED4">
        <w:trPr>
          <w:trHeight w:val="685"/>
        </w:trPr>
        <w:tc>
          <w:tcPr>
            <w:tcW w:w="2235" w:type="dxa"/>
            <w:shd w:val="clear" w:color="auto" w:fill="auto"/>
          </w:tcPr>
          <w:p w:rsidR="00665778" w:rsidRDefault="00665778" w:rsidP="003E2ED4">
            <w:pPr>
              <w:pStyle w:val="a3"/>
            </w:pPr>
          </w:p>
        </w:tc>
        <w:tc>
          <w:tcPr>
            <w:tcW w:w="850" w:type="dxa"/>
            <w:shd w:val="clear" w:color="auto" w:fill="auto"/>
          </w:tcPr>
          <w:p w:rsidR="00665778" w:rsidRPr="0015168B" w:rsidRDefault="00665778" w:rsidP="003E2ED4">
            <w:pPr>
              <w:pStyle w:val="a3"/>
              <w:rPr>
                <w:b/>
                <w:i/>
              </w:rPr>
            </w:pPr>
            <w:r w:rsidRPr="0015168B">
              <w:rPr>
                <w:b/>
                <w:i/>
              </w:rPr>
              <w:t>1*</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Определение географических координат точки по глобусу</w:t>
            </w:r>
          </w:p>
        </w:tc>
      </w:tr>
      <w:tr w:rsidR="00665778" w:rsidTr="003E2ED4">
        <w:trPr>
          <w:trHeight w:val="1052"/>
        </w:trPr>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Путешествия и их географические отражения</w:t>
            </w:r>
          </w:p>
        </w:tc>
        <w:tc>
          <w:tcPr>
            <w:tcW w:w="850" w:type="dxa"/>
            <w:shd w:val="clear" w:color="auto" w:fill="auto"/>
          </w:tcPr>
          <w:p w:rsidR="00665778" w:rsidRDefault="00665778" w:rsidP="003E2ED4">
            <w:pPr>
              <w:pStyle w:val="a3"/>
            </w:pPr>
            <w:r>
              <w:t>2</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краткого географического рассказа об одном из собственных путешествий, совершенных обучающимися</w:t>
            </w:r>
          </w:p>
        </w:tc>
      </w:tr>
      <w:tr w:rsidR="00665778" w:rsidTr="003E2ED4">
        <w:trPr>
          <w:trHeight w:val="801"/>
        </w:trPr>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3</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Ориентирование на местности при помощи компаса. Определение азимутальных точек.</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4</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плана местности</w:t>
            </w:r>
          </w:p>
        </w:tc>
      </w:tr>
      <w:tr w:rsidR="00665778" w:rsidTr="003E2ED4">
        <w:trPr>
          <w:trHeight w:val="623"/>
        </w:trPr>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5</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Определение расстояний, направлений, географических координат точек по карте</w:t>
            </w:r>
          </w:p>
        </w:tc>
      </w:tr>
      <w:tr w:rsidR="00665778" w:rsidTr="00AB7EAC">
        <w:tc>
          <w:tcPr>
            <w:tcW w:w="223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История открытия и освоения Земли</w:t>
            </w:r>
          </w:p>
        </w:tc>
        <w:tc>
          <w:tcPr>
            <w:tcW w:w="850" w:type="dxa"/>
            <w:shd w:val="clear" w:color="auto" w:fill="auto"/>
          </w:tcPr>
          <w:p w:rsidR="00665778" w:rsidRDefault="00665778" w:rsidP="003E2ED4">
            <w:pPr>
              <w:pStyle w:val="a3"/>
            </w:pPr>
            <w:r>
              <w:t>6</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таблицы «Как люди открывали Землю»</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Как устроена наша планета?</w:t>
            </w:r>
          </w:p>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7</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элементов географической номенклатуры (океаны, материки, острова, полуострова, моря, заливы, проливы)</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15168B" w:rsidRDefault="00665778" w:rsidP="003E2ED4">
            <w:pPr>
              <w:pStyle w:val="a3"/>
              <w:rPr>
                <w:b/>
                <w:i/>
              </w:rPr>
            </w:pPr>
            <w:r w:rsidRPr="0015168B">
              <w:rPr>
                <w:b/>
                <w:i/>
              </w:rPr>
              <w:t>8*</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схемы морских течений</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Внутреннее строение Земли</w:t>
            </w:r>
          </w:p>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9</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Знакомство с горными породами</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10</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Знакомство с картой «Строение земной коры»</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11</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сейсмических поясов и вулканов</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Рельеф Земли</w:t>
            </w:r>
          </w:p>
        </w:tc>
        <w:tc>
          <w:tcPr>
            <w:tcW w:w="850" w:type="dxa"/>
            <w:shd w:val="clear" w:color="auto" w:fill="auto"/>
          </w:tcPr>
          <w:p w:rsidR="00665778" w:rsidRDefault="00665778" w:rsidP="003E2ED4">
            <w:pPr>
              <w:pStyle w:val="a3"/>
            </w:pPr>
            <w:r>
              <w:t>12</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Определение по карте высот гор и равнин, глубин морей</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vMerge w:val="restart"/>
            <w:shd w:val="clear" w:color="auto" w:fill="auto"/>
          </w:tcPr>
          <w:p w:rsidR="00665778" w:rsidRPr="00D50EE7" w:rsidRDefault="00665778" w:rsidP="003E2ED4">
            <w:pPr>
              <w:pStyle w:val="a3"/>
              <w:rPr>
                <w:b/>
                <w:i/>
              </w:rPr>
            </w:pPr>
            <w:r>
              <w:rPr>
                <w:b/>
                <w:i/>
              </w:rPr>
              <w:t>13</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элементов номенклатуры (горы, вершины, нагорья)</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vMerge/>
            <w:shd w:val="clear" w:color="auto" w:fill="auto"/>
          </w:tcPr>
          <w:p w:rsidR="00665778" w:rsidRDefault="00665778" w:rsidP="003E2ED4">
            <w:pPr>
              <w:pStyle w:val="a3"/>
            </w:pP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элементов номенклатуры (низменности, возвышенности, плоскогорья)- продолжение</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14</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характеристики равнины по плану</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Атмосфера и климаты Земли</w:t>
            </w:r>
          </w:p>
        </w:tc>
        <w:tc>
          <w:tcPr>
            <w:tcW w:w="850" w:type="dxa"/>
            <w:shd w:val="clear" w:color="auto" w:fill="auto"/>
          </w:tcPr>
          <w:p w:rsidR="00665778" w:rsidRDefault="00665778" w:rsidP="003E2ED4">
            <w:pPr>
              <w:pStyle w:val="a3"/>
            </w:pPr>
            <w:r>
              <w:t>15</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схемы «Вертикальное строение атмосферы»</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16</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таблицы «Воздушные массы и постоянные ветры земного шара»</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17</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Обозначение на контурной карте климатических поясов Земли</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18</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Работа с климатическими картами</w:t>
            </w:r>
          </w:p>
        </w:tc>
      </w:tr>
      <w:tr w:rsidR="00665778" w:rsidTr="00AB7EAC">
        <w:tc>
          <w:tcPr>
            <w:tcW w:w="2235" w:type="dxa"/>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19*</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Наблюдение за погодой своей местности</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Вода – кровеносная система Земли</w:t>
            </w:r>
          </w:p>
        </w:tc>
        <w:tc>
          <w:tcPr>
            <w:tcW w:w="850" w:type="dxa"/>
            <w:shd w:val="clear" w:color="auto" w:fill="auto"/>
          </w:tcPr>
          <w:p w:rsidR="00665778" w:rsidRDefault="00665778" w:rsidP="003E2ED4">
            <w:pPr>
              <w:pStyle w:val="a3"/>
            </w:pPr>
            <w:r>
              <w:t>20</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схемы «Круговорот воды в природе»</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21</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Определение основных элементов речной системы одной из крупных рек мира.</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22</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Составление характеристики реки</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23</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элементов географической номенклатуры (рек, озер)</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Живая планета</w:t>
            </w:r>
          </w:p>
        </w:tc>
        <w:tc>
          <w:tcPr>
            <w:tcW w:w="850" w:type="dxa"/>
            <w:shd w:val="clear" w:color="auto" w:fill="auto"/>
          </w:tcPr>
          <w:p w:rsidR="00665778" w:rsidRDefault="00665778" w:rsidP="003E2ED4">
            <w:pPr>
              <w:pStyle w:val="a3"/>
            </w:pPr>
            <w:r>
              <w:t>24</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Сравнение растительности степей и тундр</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Default="00665778" w:rsidP="003E2ED4">
            <w:pPr>
              <w:pStyle w:val="a3"/>
            </w:pPr>
            <w:r>
              <w:t>25</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Знакомство с рисунками различных почвенных профилей</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Географическая оболочка и ее закономерности</w:t>
            </w:r>
          </w:p>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26</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Нанесение на контурную карту природных зон мира</w:t>
            </w:r>
            <w:r w:rsidR="00A34DC0" w:rsidRPr="003E2ED4">
              <w:rPr>
                <w:rFonts w:ascii="Times New Roman" w:hAnsi="Times New Roman" w:cs="Times New Roman"/>
                <w:sz w:val="26"/>
                <w:szCs w:val="26"/>
              </w:rPr>
              <w:t>,</w:t>
            </w:r>
            <w:r w:rsidRPr="003E2ED4">
              <w:rPr>
                <w:rFonts w:ascii="Times New Roman" w:hAnsi="Times New Roman" w:cs="Times New Roman"/>
                <w:sz w:val="26"/>
                <w:szCs w:val="26"/>
              </w:rPr>
              <w:t xml:space="preserve"> представителей растительного и животного мира</w:t>
            </w:r>
          </w:p>
        </w:tc>
      </w:tr>
      <w:tr w:rsidR="00665778" w:rsidTr="00AB7EAC">
        <w:tc>
          <w:tcPr>
            <w:tcW w:w="2235" w:type="dxa"/>
            <w:vMerge/>
            <w:shd w:val="clear" w:color="auto" w:fill="auto"/>
          </w:tcPr>
          <w:p w:rsidR="00665778" w:rsidRPr="003E2ED4" w:rsidRDefault="00665778" w:rsidP="003E2ED4">
            <w:pPr>
              <w:pStyle w:val="a3"/>
              <w:rPr>
                <w:rFonts w:ascii="Times New Roman" w:hAnsi="Times New Roman" w:cs="Times New Roman"/>
                <w:sz w:val="26"/>
                <w:szCs w:val="26"/>
              </w:rPr>
            </w:pPr>
          </w:p>
        </w:tc>
        <w:tc>
          <w:tcPr>
            <w:tcW w:w="850" w:type="dxa"/>
            <w:shd w:val="clear" w:color="auto" w:fill="auto"/>
          </w:tcPr>
          <w:p w:rsidR="00665778" w:rsidRPr="00D50EE7" w:rsidRDefault="00665778" w:rsidP="003E2ED4">
            <w:pPr>
              <w:pStyle w:val="a3"/>
              <w:rPr>
                <w:b/>
                <w:i/>
              </w:rPr>
            </w:pPr>
            <w:r>
              <w:rPr>
                <w:b/>
                <w:i/>
              </w:rPr>
              <w:t>27</w:t>
            </w:r>
            <w:r w:rsidRPr="00D50EE7">
              <w:rPr>
                <w:b/>
                <w:i/>
              </w:rPr>
              <w:t>*</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 xml:space="preserve"> Комплексное описание одной из природных зон. Составление схемы высотной поясности</w:t>
            </w:r>
          </w:p>
        </w:tc>
      </w:tr>
      <w:tr w:rsidR="00665778" w:rsidTr="00AB7EAC">
        <w:tc>
          <w:tcPr>
            <w:tcW w:w="2235" w:type="dxa"/>
            <w:vMerge w:val="restart"/>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Природа и человек</w:t>
            </w:r>
          </w:p>
        </w:tc>
        <w:tc>
          <w:tcPr>
            <w:tcW w:w="850" w:type="dxa"/>
            <w:shd w:val="clear" w:color="auto" w:fill="auto"/>
          </w:tcPr>
          <w:p w:rsidR="00665778" w:rsidRDefault="00665778" w:rsidP="003E2ED4">
            <w:pPr>
              <w:pStyle w:val="a3"/>
            </w:pPr>
            <w:r>
              <w:t>28</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Знакомство с наиболее частыми видами стихийных бедствий своей местности; составление краткого описания одного из них</w:t>
            </w:r>
          </w:p>
        </w:tc>
      </w:tr>
      <w:tr w:rsidR="00665778" w:rsidTr="00AB7EAC">
        <w:tc>
          <w:tcPr>
            <w:tcW w:w="2235" w:type="dxa"/>
            <w:vMerge/>
            <w:shd w:val="clear" w:color="auto" w:fill="auto"/>
          </w:tcPr>
          <w:p w:rsidR="00665778" w:rsidRDefault="00665778" w:rsidP="003E2ED4">
            <w:pPr>
              <w:pStyle w:val="a3"/>
            </w:pPr>
          </w:p>
        </w:tc>
        <w:tc>
          <w:tcPr>
            <w:tcW w:w="850" w:type="dxa"/>
            <w:shd w:val="clear" w:color="auto" w:fill="auto"/>
          </w:tcPr>
          <w:p w:rsidR="00665778" w:rsidRDefault="00665778" w:rsidP="003E2ED4">
            <w:pPr>
              <w:pStyle w:val="a3"/>
            </w:pPr>
            <w:r>
              <w:t>29</w:t>
            </w:r>
          </w:p>
        </w:tc>
        <w:tc>
          <w:tcPr>
            <w:tcW w:w="6485" w:type="dxa"/>
            <w:shd w:val="clear" w:color="auto" w:fill="auto"/>
          </w:tcPr>
          <w:p w:rsidR="00665778" w:rsidRPr="003E2ED4" w:rsidRDefault="00665778" w:rsidP="003E2ED4">
            <w:pPr>
              <w:pStyle w:val="a3"/>
              <w:rPr>
                <w:rFonts w:ascii="Times New Roman" w:hAnsi="Times New Roman" w:cs="Times New Roman"/>
                <w:sz w:val="26"/>
                <w:szCs w:val="26"/>
              </w:rPr>
            </w:pPr>
            <w:r w:rsidRPr="003E2ED4">
              <w:rPr>
                <w:rFonts w:ascii="Times New Roman" w:hAnsi="Times New Roman" w:cs="Times New Roman"/>
                <w:sz w:val="26"/>
                <w:szCs w:val="26"/>
              </w:rPr>
              <w:t>Виды хозяйственной деятельности и степень их воздействия на природу своей местности</w:t>
            </w:r>
          </w:p>
        </w:tc>
      </w:tr>
    </w:tbl>
    <w:p w:rsidR="003528F4" w:rsidRPr="00B370B8" w:rsidRDefault="003E2ED4" w:rsidP="003E2ED4">
      <w:pPr>
        <w:shd w:val="clear" w:color="auto" w:fill="FFFFFF"/>
        <w:spacing w:after="0" w:line="240" w:lineRule="auto"/>
        <w:rPr>
          <w:rFonts w:ascii="Times New Roman" w:hAnsi="Times New Roman"/>
          <w:b/>
          <w:sz w:val="28"/>
          <w:szCs w:val="28"/>
        </w:rPr>
      </w:pPr>
      <w:r>
        <w:rPr>
          <w:rFonts w:ascii="Times New Roman" w:hAnsi="Times New Roman" w:cs="Times New Roman"/>
          <w:sz w:val="26"/>
          <w:szCs w:val="26"/>
        </w:rPr>
        <w:t xml:space="preserve">                                    </w:t>
      </w:r>
      <w:r w:rsidR="00B370B8">
        <w:rPr>
          <w:rFonts w:ascii="Times New Roman" w:hAnsi="Times New Roman" w:cs="Times New Roman"/>
          <w:sz w:val="26"/>
          <w:szCs w:val="26"/>
        </w:rPr>
        <w:t xml:space="preserve">  </w:t>
      </w:r>
      <w:r w:rsidR="00B370B8">
        <w:rPr>
          <w:rFonts w:ascii="Times New Roman" w:hAnsi="Times New Roman" w:cs="Times New Roman"/>
          <w:b/>
          <w:sz w:val="26"/>
          <w:szCs w:val="26"/>
        </w:rPr>
        <w:t xml:space="preserve">Система </w:t>
      </w:r>
      <w:r w:rsidR="003528F4" w:rsidRPr="003528F4">
        <w:rPr>
          <w:rFonts w:ascii="Times New Roman" w:hAnsi="Times New Roman" w:cs="Times New Roman"/>
          <w:b/>
          <w:sz w:val="26"/>
          <w:szCs w:val="26"/>
        </w:rPr>
        <w:t>оценки планируемых результатов.</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xml:space="preserve">    Шкалы оценки:</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xml:space="preserve">    5-балльная;</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xml:space="preserve">    100- балльная (по результатам тестов).</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xml:space="preserve">    При использовании 100- балльной шкалы принята следующая система перевода ее в 5-балльную:</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100-90 баллов = «5»</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89-65 баллов   = «4»</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64-30 баллов   = «3»</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29-0 баллов     = «2»</w:t>
      </w:r>
    </w:p>
    <w:p w:rsidR="003528F4" w:rsidRPr="003E2ED4" w:rsidRDefault="003528F4" w:rsidP="003E2ED4">
      <w:pPr>
        <w:pStyle w:val="a3"/>
        <w:rPr>
          <w:rFonts w:ascii="Times New Roman" w:hAnsi="Times New Roman" w:cs="Times New Roman"/>
          <w:sz w:val="26"/>
          <w:szCs w:val="26"/>
        </w:rPr>
      </w:pPr>
      <w:r>
        <w:t xml:space="preserve">                      </w:t>
      </w:r>
      <w:r w:rsidRPr="003E2ED4">
        <w:rPr>
          <w:rFonts w:ascii="Times New Roman" w:hAnsi="Times New Roman" w:cs="Times New Roman"/>
          <w:sz w:val="26"/>
          <w:szCs w:val="26"/>
        </w:rPr>
        <w:t>В основу критериев оценки учебной деятельности учащихся положены объективность и единый подход. При пятибалльной оценке для всех установлены общедидактические критерии. Данные критерии применяются при оценке устных, письменных, самостоятельных и других видов работ.                                              Оценка «5» ставится в случае:</w:t>
      </w:r>
    </w:p>
    <w:p w:rsidR="003528F4" w:rsidRPr="003528F4" w:rsidRDefault="003528F4" w:rsidP="003528F4">
      <w:pPr>
        <w:pStyle w:val="a3"/>
        <w:rPr>
          <w:rFonts w:ascii="Times New Roman" w:hAnsi="Times New Roman" w:cs="Times New Roman"/>
          <w:sz w:val="26"/>
          <w:szCs w:val="26"/>
        </w:rPr>
      </w:pPr>
      <w:r>
        <w:rPr>
          <w:rFonts w:ascii="Times New Roman" w:hAnsi="Times New Roman" w:cs="Times New Roman"/>
          <w:sz w:val="26"/>
          <w:szCs w:val="26"/>
        </w:rPr>
        <w:t xml:space="preserve">●  </w:t>
      </w:r>
      <w:r w:rsidRPr="003528F4">
        <w:rPr>
          <w:rFonts w:ascii="Times New Roman" w:hAnsi="Times New Roman" w:cs="Times New Roman"/>
          <w:sz w:val="26"/>
          <w:szCs w:val="26"/>
        </w:rPr>
        <w:t xml:space="preserve">  знания, понимания. Глубины усвоения учащимися всего объема программного материала;</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умения выделять главные положения в изученном материале, на основании фактов и примеров обобщать, делать выводы, устанавливать межпредметные и внутрипредметные связи, творчески применять полученные знания в незнакомой ситуации;</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отсутствия ошибок и недочётов при воспроизведении изученного материала, при устных ответах устранения отдельных неточностей с помощью дополнительных вопросов учителя, соблюдения культуры письменной и устной речи, правил оформления письменных работ.</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Оценка «4» ставиться в случае:</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знания всего изученного программного материала;</w:t>
      </w:r>
    </w:p>
    <w:p w:rsidR="003528F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lastRenderedPageBreak/>
        <w:t>●       умения выделять главные положения в изученном материале, на основании фактов и примеров обобщать, делать выводы, устанавливать  внутрипредметные связи, применять полученные знания на практике;</w:t>
      </w:r>
    </w:p>
    <w:p w:rsidR="00503074" w:rsidRPr="003528F4" w:rsidRDefault="003528F4" w:rsidP="003528F4">
      <w:pPr>
        <w:pStyle w:val="a3"/>
        <w:rPr>
          <w:rFonts w:ascii="Times New Roman" w:hAnsi="Times New Roman" w:cs="Times New Roman"/>
          <w:sz w:val="26"/>
          <w:szCs w:val="26"/>
        </w:rPr>
      </w:pPr>
      <w:r w:rsidRPr="003528F4">
        <w:rPr>
          <w:rFonts w:ascii="Times New Roman" w:hAnsi="Times New Roman" w:cs="Times New Roman"/>
          <w:sz w:val="26"/>
          <w:szCs w:val="26"/>
        </w:rPr>
        <w:t>●      незначительных (не грубых) ошибок при воспроизведении изученного</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Оценка «3» ставиться в случае:</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знания и усвоения материала на уровне минимальных требований программы. Затруднения при самостоятельном воспроизведении, необходимости незначительной помощи учителя;</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умения работать на уровне воспроизведения, затруднения при ответах на видоизменённые вопросы;</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наличия грубых ошибок, нескольких не грубых при воспроизведении изученного материала, незначительного несоблюдения основных правил культуры письменной и устной речи, правил оформления письменных работ.</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Оценка «2» ставится в случае:</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знания и усвоения материала на уровне ниже минимальных требований программы, отдельных представлений об изученном материале;</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отсутствия умений работать на уровне воспроизведения. Затруднения при ответах на стандартные вопросы;</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наличия нескольких грубых ошибок, большого количества не грубых при воспроизведении изученного материала, значительного несоблюдения основных правил культуры письменной и устной речи, правил оформления письменных работ;</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полного незнания изученного материала, отсутствия элементарных умений и навыков;</w:t>
      </w:r>
    </w:p>
    <w:p w:rsidR="00503074" w:rsidRPr="003528F4" w:rsidRDefault="00503074" w:rsidP="003528F4">
      <w:pPr>
        <w:pStyle w:val="a3"/>
        <w:rPr>
          <w:rFonts w:ascii="Times New Roman" w:hAnsi="Times New Roman" w:cs="Times New Roman"/>
          <w:sz w:val="26"/>
          <w:szCs w:val="26"/>
        </w:rPr>
      </w:pPr>
      <w:r w:rsidRPr="003528F4">
        <w:rPr>
          <w:rFonts w:ascii="Times New Roman" w:hAnsi="Times New Roman" w:cs="Times New Roman"/>
          <w:sz w:val="26"/>
          <w:szCs w:val="26"/>
        </w:rPr>
        <w:t>●      если проверочная работа не сдана без уважительных причин.</w:t>
      </w:r>
    </w:p>
    <w:p w:rsidR="00503074" w:rsidRPr="003528F4" w:rsidRDefault="00503074" w:rsidP="003528F4">
      <w:pPr>
        <w:pStyle w:val="a3"/>
        <w:rPr>
          <w:rFonts w:ascii="Times New Roman" w:hAnsi="Times New Roman" w:cs="Times New Roman"/>
          <w:sz w:val="26"/>
          <w:szCs w:val="26"/>
        </w:rPr>
      </w:pPr>
    </w:p>
    <w:p w:rsidR="00863DA6" w:rsidRPr="003528F4" w:rsidRDefault="00863DA6" w:rsidP="003528F4">
      <w:pPr>
        <w:pStyle w:val="a3"/>
        <w:rPr>
          <w:rFonts w:ascii="Times New Roman" w:hAnsi="Times New Roman" w:cs="Times New Roman"/>
          <w:sz w:val="26"/>
          <w:szCs w:val="26"/>
          <w:lang w:eastAsia="ru-RU"/>
        </w:rPr>
      </w:pPr>
    </w:p>
    <w:p w:rsidR="00863DA6" w:rsidRDefault="00863DA6"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СОДЕРЖАНИЕ КУРСА.</w:t>
      </w:r>
    </w:p>
    <w:tbl>
      <w:tblPr>
        <w:tblStyle w:val="a4"/>
        <w:tblW w:w="0" w:type="auto"/>
        <w:tblInd w:w="534" w:type="dxa"/>
        <w:tblLook w:val="04A0" w:firstRow="1" w:lastRow="0" w:firstColumn="1" w:lastColumn="0" w:noHBand="0" w:noVBand="1"/>
      </w:tblPr>
      <w:tblGrid>
        <w:gridCol w:w="1843"/>
        <w:gridCol w:w="4933"/>
        <w:gridCol w:w="1745"/>
      </w:tblGrid>
      <w:tr w:rsidR="00863DA6" w:rsidTr="002A62F1">
        <w:tc>
          <w:tcPr>
            <w:tcW w:w="1843" w:type="dxa"/>
          </w:tcPr>
          <w:p w:rsidR="00863DA6" w:rsidRPr="00863DA6" w:rsidRDefault="00863DA6" w:rsidP="008D5C76">
            <w:pPr>
              <w:pStyle w:val="a3"/>
              <w:rPr>
                <w:rFonts w:ascii="Times New Roman" w:hAnsi="Times New Roman" w:cs="Times New Roman"/>
                <w:sz w:val="26"/>
                <w:szCs w:val="26"/>
                <w:lang w:eastAsia="ru-RU"/>
              </w:rPr>
            </w:pPr>
            <w:r>
              <w:rPr>
                <w:rFonts w:ascii="Times New Roman" w:hAnsi="Times New Roman" w:cs="Times New Roman"/>
                <w:b/>
                <w:sz w:val="26"/>
                <w:szCs w:val="26"/>
                <w:lang w:eastAsia="ru-RU"/>
              </w:rPr>
              <w:t>№</w:t>
            </w:r>
            <w:r>
              <w:rPr>
                <w:rFonts w:ascii="Times New Roman" w:hAnsi="Times New Roman" w:cs="Times New Roman"/>
                <w:sz w:val="26"/>
                <w:szCs w:val="26"/>
                <w:lang w:eastAsia="ru-RU"/>
              </w:rPr>
              <w:t xml:space="preserve"> раздела, темы</w:t>
            </w:r>
          </w:p>
        </w:tc>
        <w:tc>
          <w:tcPr>
            <w:tcW w:w="4933" w:type="dxa"/>
          </w:tcPr>
          <w:p w:rsidR="00863DA6" w:rsidRPr="00863DA6" w:rsidRDefault="00863DA6" w:rsidP="008D5C76">
            <w:pPr>
              <w:pStyle w:val="a3"/>
              <w:rPr>
                <w:rFonts w:ascii="Times New Roman" w:hAnsi="Times New Roman" w:cs="Times New Roman"/>
                <w:sz w:val="26"/>
                <w:szCs w:val="26"/>
                <w:lang w:eastAsia="ru-RU"/>
              </w:rPr>
            </w:pPr>
            <w:r>
              <w:rPr>
                <w:rFonts w:ascii="Times New Roman" w:hAnsi="Times New Roman" w:cs="Times New Roman"/>
                <w:b/>
                <w:sz w:val="26"/>
                <w:szCs w:val="26"/>
                <w:lang w:eastAsia="ru-RU"/>
              </w:rPr>
              <w:t xml:space="preserve">    </w:t>
            </w:r>
            <w:r>
              <w:rPr>
                <w:rFonts w:ascii="Times New Roman" w:hAnsi="Times New Roman" w:cs="Times New Roman"/>
                <w:sz w:val="26"/>
                <w:szCs w:val="26"/>
                <w:lang w:eastAsia="ru-RU"/>
              </w:rPr>
              <w:t>Наименование раздела, темы</w:t>
            </w:r>
          </w:p>
        </w:tc>
        <w:tc>
          <w:tcPr>
            <w:tcW w:w="1745" w:type="dxa"/>
          </w:tcPr>
          <w:p w:rsidR="00863DA6" w:rsidRPr="00863DA6" w:rsidRDefault="00863DA6"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Кол-во часов</w:t>
            </w:r>
          </w:p>
        </w:tc>
      </w:tr>
      <w:tr w:rsidR="00863DA6" w:rsidTr="002A62F1">
        <w:tc>
          <w:tcPr>
            <w:tcW w:w="1843" w:type="dxa"/>
          </w:tcPr>
          <w:p w:rsidR="00863DA6" w:rsidRPr="002A62F1" w:rsidRDefault="002A62F1"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Раздел 1</w:t>
            </w:r>
          </w:p>
        </w:tc>
        <w:tc>
          <w:tcPr>
            <w:tcW w:w="4933" w:type="dxa"/>
          </w:tcPr>
          <w:p w:rsidR="00863DA6" w:rsidRPr="002A62F1" w:rsidRDefault="002A62F1"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Развитие географических знаний о земной поверхности.</w:t>
            </w:r>
          </w:p>
        </w:tc>
        <w:tc>
          <w:tcPr>
            <w:tcW w:w="1745" w:type="dxa"/>
          </w:tcPr>
          <w:p w:rsidR="00863DA6" w:rsidRPr="002A62F1" w:rsidRDefault="002A62F1" w:rsidP="008D5C76">
            <w:pPr>
              <w:pStyle w:val="a3"/>
              <w:rPr>
                <w:rFonts w:ascii="Times New Roman" w:hAnsi="Times New Roman" w:cs="Times New Roman"/>
                <w:sz w:val="26"/>
                <w:szCs w:val="26"/>
                <w:lang w:eastAsia="ru-RU"/>
              </w:rPr>
            </w:pPr>
            <w:r>
              <w:rPr>
                <w:rFonts w:ascii="Times New Roman" w:hAnsi="Times New Roman" w:cs="Times New Roman"/>
                <w:b/>
                <w:sz w:val="26"/>
                <w:szCs w:val="26"/>
                <w:lang w:eastAsia="ru-RU"/>
              </w:rPr>
              <w:t xml:space="preserve">         </w:t>
            </w:r>
            <w:r>
              <w:rPr>
                <w:rFonts w:ascii="Times New Roman" w:hAnsi="Times New Roman" w:cs="Times New Roman"/>
                <w:sz w:val="26"/>
                <w:szCs w:val="26"/>
                <w:lang w:eastAsia="ru-RU"/>
              </w:rPr>
              <w:t>6</w:t>
            </w:r>
          </w:p>
        </w:tc>
      </w:tr>
      <w:tr w:rsidR="00000273" w:rsidTr="00AB7EAC">
        <w:trPr>
          <w:trHeight w:val="2103"/>
        </w:trPr>
        <w:tc>
          <w:tcPr>
            <w:tcW w:w="1843" w:type="dxa"/>
          </w:tcPr>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Раздел 2.</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Тема 1.</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Тема 2</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Тема 3.</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Тема 4.</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Тема 5.</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Раздел 3.</w:t>
            </w:r>
          </w:p>
        </w:tc>
        <w:tc>
          <w:tcPr>
            <w:tcW w:w="4933" w:type="dxa"/>
          </w:tcPr>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Природа Земли.</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Как устроена наша планета. </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Внутреннее строение Земли.</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Рельеф Земли.</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Атмосфера и климаты Земли.</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Вода-кровеносная система Земли.</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Географическая оболочка- среда жизни.</w:t>
            </w:r>
          </w:p>
        </w:tc>
        <w:tc>
          <w:tcPr>
            <w:tcW w:w="1745" w:type="dxa"/>
          </w:tcPr>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b/>
                <w:sz w:val="26"/>
                <w:szCs w:val="26"/>
                <w:lang w:eastAsia="ru-RU"/>
              </w:rPr>
              <w:t xml:space="preserve">        </w:t>
            </w:r>
            <w:r>
              <w:rPr>
                <w:rFonts w:ascii="Times New Roman" w:hAnsi="Times New Roman" w:cs="Times New Roman"/>
                <w:sz w:val="26"/>
                <w:szCs w:val="26"/>
                <w:lang w:eastAsia="ru-RU"/>
              </w:rPr>
              <w:t>24</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3</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6</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5</w:t>
            </w:r>
          </w:p>
          <w:p w:rsidR="00000273"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6</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sz w:val="26"/>
                <w:szCs w:val="26"/>
                <w:lang w:eastAsia="ru-RU"/>
              </w:rPr>
              <w:t xml:space="preserve">          4</w:t>
            </w:r>
          </w:p>
          <w:p w:rsidR="00000273" w:rsidRPr="002A62F1" w:rsidRDefault="00000273" w:rsidP="008D5C76">
            <w:pPr>
              <w:pStyle w:val="a3"/>
              <w:rPr>
                <w:rFonts w:ascii="Times New Roman" w:hAnsi="Times New Roman" w:cs="Times New Roman"/>
                <w:sz w:val="26"/>
                <w:szCs w:val="26"/>
                <w:lang w:eastAsia="ru-RU"/>
              </w:rPr>
            </w:pPr>
            <w:r>
              <w:rPr>
                <w:rFonts w:ascii="Times New Roman" w:hAnsi="Times New Roman" w:cs="Times New Roman"/>
                <w:b/>
                <w:sz w:val="26"/>
                <w:szCs w:val="26"/>
                <w:lang w:eastAsia="ru-RU"/>
              </w:rPr>
              <w:t xml:space="preserve">          </w:t>
            </w:r>
            <w:r>
              <w:rPr>
                <w:rFonts w:ascii="Times New Roman" w:hAnsi="Times New Roman" w:cs="Times New Roman"/>
                <w:sz w:val="26"/>
                <w:szCs w:val="26"/>
                <w:lang w:eastAsia="ru-RU"/>
              </w:rPr>
              <w:t>4</w:t>
            </w:r>
          </w:p>
        </w:tc>
      </w:tr>
    </w:tbl>
    <w:p w:rsidR="00863DA6" w:rsidRPr="002A62F1" w:rsidRDefault="00863DA6" w:rsidP="008D5C76">
      <w:pPr>
        <w:pStyle w:val="a3"/>
        <w:rPr>
          <w:rFonts w:ascii="Times New Roman" w:hAnsi="Times New Roman" w:cs="Times New Roman"/>
          <w:sz w:val="26"/>
          <w:szCs w:val="26"/>
          <w:lang w:eastAsia="ru-RU"/>
        </w:rPr>
      </w:pPr>
    </w:p>
    <w:p w:rsidR="00863DA6" w:rsidRPr="00863DA6" w:rsidRDefault="00863DA6" w:rsidP="008D5C76">
      <w:pPr>
        <w:pStyle w:val="a3"/>
        <w:rPr>
          <w:rFonts w:ascii="Times New Roman" w:hAnsi="Times New Roman" w:cs="Times New Roman"/>
          <w:i/>
          <w:sz w:val="26"/>
          <w:szCs w:val="26"/>
          <w:lang w:eastAsia="ru-RU"/>
        </w:rPr>
      </w:pPr>
    </w:p>
    <w:p w:rsidR="00BA4E8E" w:rsidRDefault="00AA5C31" w:rsidP="00AA5C31">
      <w:pPr>
        <w:spacing w:after="0" w:line="240" w:lineRule="auto"/>
        <w:rPr>
          <w:rFonts w:ascii="Times New Roman" w:eastAsia="Times New Roman" w:hAnsi="Times New Roman" w:cs="Times New Roman"/>
          <w:b/>
          <w:sz w:val="26"/>
          <w:szCs w:val="26"/>
          <w:lang w:eastAsia="ru-RU"/>
        </w:rPr>
      </w:pPr>
      <w:r w:rsidRPr="00AA5C31">
        <w:rPr>
          <w:rFonts w:ascii="Times New Roman" w:eastAsia="Times New Roman" w:hAnsi="Times New Roman" w:cs="Times New Roman"/>
          <w:b/>
          <w:sz w:val="26"/>
          <w:szCs w:val="26"/>
          <w:lang w:eastAsia="ru-RU"/>
        </w:rPr>
        <w:t xml:space="preserve">                          </w:t>
      </w:r>
    </w:p>
    <w:p w:rsidR="003E2ED4" w:rsidRDefault="00BA4E8E"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AA5C31" w:rsidRPr="0094071D" w:rsidRDefault="003E2ED4" w:rsidP="00AA5C31">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6"/>
          <w:szCs w:val="26"/>
          <w:lang w:eastAsia="ru-RU"/>
        </w:rPr>
        <w:lastRenderedPageBreak/>
        <w:t xml:space="preserve">                      </w:t>
      </w:r>
      <w:r w:rsidR="00BA4E8E">
        <w:rPr>
          <w:rFonts w:ascii="Times New Roman" w:eastAsia="Times New Roman" w:hAnsi="Times New Roman" w:cs="Times New Roman"/>
          <w:b/>
          <w:sz w:val="26"/>
          <w:szCs w:val="26"/>
          <w:lang w:eastAsia="ru-RU"/>
        </w:rPr>
        <w:t xml:space="preserve"> </w:t>
      </w:r>
      <w:r w:rsidR="00AA5C31" w:rsidRPr="00AA5C31">
        <w:rPr>
          <w:rFonts w:ascii="Times New Roman" w:eastAsia="Times New Roman" w:hAnsi="Times New Roman" w:cs="Times New Roman"/>
          <w:b/>
          <w:sz w:val="26"/>
          <w:szCs w:val="26"/>
          <w:lang w:eastAsia="ru-RU"/>
        </w:rPr>
        <w:t xml:space="preserve">  </w:t>
      </w:r>
      <w:r w:rsidR="00AA5C31" w:rsidRPr="0094071D">
        <w:rPr>
          <w:rFonts w:ascii="Times New Roman" w:eastAsia="Times New Roman" w:hAnsi="Times New Roman" w:cs="Times New Roman"/>
          <w:b/>
          <w:sz w:val="28"/>
          <w:szCs w:val="28"/>
          <w:lang w:eastAsia="ru-RU"/>
        </w:rPr>
        <w:t>Календарно – тематическое планирование</w:t>
      </w:r>
    </w:p>
    <w:p w:rsidR="00AA5C31" w:rsidRPr="0094071D" w:rsidRDefault="00AA5C31" w:rsidP="00AA5C31">
      <w:pPr>
        <w:spacing w:after="0" w:line="240" w:lineRule="auto"/>
        <w:rPr>
          <w:rFonts w:ascii="Times New Roman" w:eastAsia="Times New Roman" w:hAnsi="Times New Roman" w:cs="Times New Roman"/>
          <w:b/>
          <w:sz w:val="28"/>
          <w:szCs w:val="28"/>
          <w:lang w:eastAsia="ru-RU"/>
        </w:rPr>
      </w:pPr>
      <w:r w:rsidRPr="0094071D">
        <w:rPr>
          <w:rFonts w:ascii="Times New Roman" w:eastAsia="Times New Roman" w:hAnsi="Times New Roman" w:cs="Times New Roman"/>
          <w:sz w:val="28"/>
          <w:szCs w:val="28"/>
          <w:lang w:eastAsia="ru-RU"/>
        </w:rPr>
        <w:t xml:space="preserve">                                                      </w:t>
      </w:r>
      <w:r w:rsidRPr="0094071D">
        <w:rPr>
          <w:rFonts w:ascii="Times New Roman" w:eastAsia="Times New Roman" w:hAnsi="Times New Roman" w:cs="Times New Roman"/>
          <w:b/>
          <w:sz w:val="28"/>
          <w:szCs w:val="28"/>
          <w:lang w:eastAsia="ru-RU"/>
        </w:rPr>
        <w:t>6 класс</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70"/>
        <w:gridCol w:w="870"/>
        <w:gridCol w:w="3363"/>
        <w:gridCol w:w="2942"/>
      </w:tblGrid>
      <w:tr w:rsidR="00AB3D16" w:rsidRPr="00AA5C31" w:rsidTr="00F53C48">
        <w:tc>
          <w:tcPr>
            <w:tcW w:w="993"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урока</w:t>
            </w:r>
          </w:p>
        </w:tc>
        <w:tc>
          <w:tcPr>
            <w:tcW w:w="1134"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урока по теме</w:t>
            </w:r>
          </w:p>
        </w:tc>
        <w:tc>
          <w:tcPr>
            <w:tcW w:w="870"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Дата по плану</w:t>
            </w:r>
          </w:p>
        </w:tc>
        <w:tc>
          <w:tcPr>
            <w:tcW w:w="870"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Дата по факту</w:t>
            </w:r>
          </w:p>
        </w:tc>
        <w:tc>
          <w:tcPr>
            <w:tcW w:w="3363"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Изучаемый материал</w:t>
            </w:r>
          </w:p>
        </w:tc>
        <w:tc>
          <w:tcPr>
            <w:tcW w:w="2942"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Планируемые      результаты</w:t>
            </w:r>
          </w:p>
          <w:p w:rsidR="00AB3D16" w:rsidRPr="00AA5C31" w:rsidRDefault="00AB3D16"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 xml:space="preserve"> </w:t>
            </w:r>
          </w:p>
          <w:p w:rsidR="00AB3D16" w:rsidRPr="00AA5C31" w:rsidRDefault="00AB3D16" w:rsidP="00AB3D16">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 </w:t>
            </w:r>
          </w:p>
        </w:tc>
      </w:tr>
    </w:tbl>
    <w:p w:rsidR="00AA5C31" w:rsidRPr="00AA5C31" w:rsidRDefault="00AA5C31" w:rsidP="00AA5C31">
      <w:pPr>
        <w:spacing w:after="0" w:line="240" w:lineRule="auto"/>
        <w:rPr>
          <w:rFonts w:ascii="Times New Roman" w:eastAsia="Times New Roman" w:hAnsi="Times New Roman" w:cs="Times New Roman"/>
          <w:b/>
          <w:sz w:val="28"/>
          <w:szCs w:val="28"/>
          <w:lang w:eastAsia="ru-RU"/>
        </w:rPr>
      </w:pPr>
      <w:r w:rsidRPr="00AA5C31">
        <w:rPr>
          <w:rFonts w:ascii="Times New Roman" w:eastAsia="Times New Roman" w:hAnsi="Times New Roman" w:cs="Times New Roman"/>
          <w:b/>
          <w:sz w:val="28"/>
          <w:szCs w:val="28"/>
          <w:lang w:eastAsia="ru-RU"/>
        </w:rPr>
        <w:t>РАЗДЕЛ 1. Развитие географических знаний о земной поверхности</w:t>
      </w:r>
      <w:r>
        <w:rPr>
          <w:rFonts w:ascii="Times New Roman" w:eastAsia="Times New Roman" w:hAnsi="Times New Roman" w:cs="Times New Roman"/>
          <w:b/>
          <w:sz w:val="28"/>
          <w:szCs w:val="28"/>
          <w:lang w:eastAsia="ru-RU"/>
        </w:rPr>
        <w:t xml:space="preserve">              </w:t>
      </w:r>
      <w:r w:rsidRPr="00AA5C31">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Pr="00AA5C31">
        <w:rPr>
          <w:rFonts w:ascii="Times New Roman" w:eastAsia="Times New Roman" w:hAnsi="Times New Roman" w:cs="Times New Roman"/>
          <w:b/>
          <w:sz w:val="28"/>
          <w:szCs w:val="28"/>
          <w:lang w:eastAsia="ru-RU"/>
        </w:rPr>
        <w:t>( 6 часов)</w:t>
      </w:r>
      <w:r>
        <w:rPr>
          <w:rFonts w:ascii="Times New Roman" w:eastAsia="Times New Roman" w:hAnsi="Times New Roman" w:cs="Times New Roman"/>
          <w:b/>
          <w:sz w:val="28"/>
          <w:szCs w:val="28"/>
          <w:lang w:eastAsia="ru-RU"/>
        </w:rPr>
        <w:t>.</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851"/>
        <w:gridCol w:w="3402"/>
        <w:gridCol w:w="2942"/>
      </w:tblGrid>
      <w:tr w:rsidR="0029466B" w:rsidRPr="0029466B" w:rsidTr="00F53C48">
        <w:tc>
          <w:tcPr>
            <w:tcW w:w="993"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1</w:t>
            </w:r>
          </w:p>
        </w:tc>
        <w:tc>
          <w:tcPr>
            <w:tcW w:w="1134"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AB3D16"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03.09</w:t>
            </w:r>
          </w:p>
        </w:tc>
        <w:tc>
          <w:tcPr>
            <w:tcW w:w="851" w:type="dxa"/>
          </w:tcPr>
          <w:p w:rsidR="00AB3D16" w:rsidRPr="00AA5C31" w:rsidRDefault="00AB3D16" w:rsidP="00AA5C31">
            <w:pPr>
              <w:spacing w:after="0" w:line="240" w:lineRule="auto"/>
              <w:rPr>
                <w:rFonts w:ascii="Times New Roman" w:eastAsia="Times New Roman" w:hAnsi="Times New Roman" w:cs="Times New Roman"/>
                <w:b/>
                <w:sz w:val="26"/>
                <w:szCs w:val="26"/>
                <w:lang w:eastAsia="ru-RU"/>
              </w:rPr>
            </w:pPr>
          </w:p>
        </w:tc>
        <w:tc>
          <w:tcPr>
            <w:tcW w:w="3402" w:type="dxa"/>
          </w:tcPr>
          <w:p w:rsidR="00AB3D16" w:rsidRPr="00AA5C31"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Что изучает география? Вращение Земли и его следствия.</w:t>
            </w:r>
          </w:p>
        </w:tc>
        <w:tc>
          <w:tcPr>
            <w:tcW w:w="2942" w:type="dxa"/>
          </w:tcPr>
          <w:p w:rsidR="00AB3D16" w:rsidRPr="0029466B" w:rsidRDefault="00AB3D16"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0029466B">
              <w:rPr>
                <w:rFonts w:ascii="Times New Roman" w:eastAsia="Times New Roman" w:hAnsi="Times New Roman" w:cs="Times New Roman"/>
                <w:b/>
                <w:sz w:val="26"/>
                <w:szCs w:val="26"/>
                <w:lang w:eastAsia="ru-RU"/>
              </w:rPr>
              <w:t>Знать/помнить</w:t>
            </w:r>
            <w:r w:rsidR="0029466B">
              <w:rPr>
                <w:rFonts w:ascii="Times New Roman" w:eastAsia="Times New Roman" w:hAnsi="Times New Roman" w:cs="Times New Roman"/>
                <w:sz w:val="26"/>
                <w:szCs w:val="26"/>
                <w:lang w:eastAsia="ru-RU"/>
              </w:rPr>
              <w:t xml:space="preserve"> основные географичес-кие понятия и термины. </w:t>
            </w:r>
            <w:r w:rsidR="0029466B" w:rsidRPr="0029466B">
              <w:rPr>
                <w:rFonts w:ascii="Times New Roman" w:eastAsia="Times New Roman" w:hAnsi="Times New Roman" w:cs="Times New Roman"/>
                <w:b/>
                <w:sz w:val="26"/>
                <w:szCs w:val="26"/>
                <w:lang w:eastAsia="ru-RU"/>
              </w:rPr>
              <w:t xml:space="preserve">Уметь </w:t>
            </w:r>
            <w:r w:rsidR="0029466B">
              <w:rPr>
                <w:rFonts w:ascii="Times New Roman" w:eastAsia="Times New Roman" w:hAnsi="Times New Roman" w:cs="Times New Roman"/>
                <w:sz w:val="26"/>
                <w:szCs w:val="26"/>
                <w:lang w:eastAsia="ru-RU"/>
              </w:rPr>
              <w:t>сопоставлять географические след-ствия движений Земли, географические явления и процессы в геосферах, выявлять взаимосвязи между ними, их измене-ние в результате дея-тельности человека.</w:t>
            </w:r>
          </w:p>
        </w:tc>
      </w:tr>
      <w:tr w:rsidR="0029466B" w:rsidRPr="00AA5C31" w:rsidTr="00F53C48">
        <w:tc>
          <w:tcPr>
            <w:tcW w:w="993"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r w:rsidRPr="00AA5C31">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b/>
                <w:sz w:val="26"/>
                <w:szCs w:val="26"/>
                <w:lang w:eastAsia="ru-RU"/>
              </w:rPr>
              <w:t xml:space="preserve"> 2</w:t>
            </w:r>
          </w:p>
        </w:tc>
        <w:tc>
          <w:tcPr>
            <w:tcW w:w="1134"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 xml:space="preserve">  2</w:t>
            </w:r>
          </w:p>
        </w:tc>
        <w:tc>
          <w:tcPr>
            <w:tcW w:w="850" w:type="dxa"/>
          </w:tcPr>
          <w:p w:rsidR="0029466B"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10.09</w:t>
            </w:r>
          </w:p>
        </w:tc>
        <w:tc>
          <w:tcPr>
            <w:tcW w:w="851"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tc>
        <w:tc>
          <w:tcPr>
            <w:tcW w:w="3402"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План местности. Условные знаки, масштаб.</w:t>
            </w:r>
          </w:p>
        </w:tc>
        <w:tc>
          <w:tcPr>
            <w:tcW w:w="2942" w:type="dxa"/>
            <w:vMerge w:val="restart"/>
          </w:tcPr>
          <w:p w:rsidR="0029466B" w:rsidRPr="0029466B" w:rsidRDefault="0029466B" w:rsidP="00AA5C31">
            <w:pPr>
              <w:spacing w:after="0" w:line="240" w:lineRule="auto"/>
              <w:rPr>
                <w:rFonts w:ascii="Times New Roman" w:eastAsia="Times New Roman" w:hAnsi="Times New Roman" w:cs="Times New Roman"/>
                <w:color w:val="000000" w:themeColor="text1"/>
                <w:sz w:val="26"/>
                <w:szCs w:val="26"/>
                <w:lang w:eastAsia="ru-RU"/>
              </w:rPr>
            </w:pPr>
            <w:r w:rsidRPr="0029466B">
              <w:rPr>
                <w:rFonts w:ascii="Times New Roman" w:eastAsia="Times New Roman" w:hAnsi="Times New Roman" w:cs="Times New Roman"/>
                <w:b/>
                <w:color w:val="000000" w:themeColor="text1"/>
                <w:sz w:val="26"/>
                <w:szCs w:val="26"/>
                <w:lang w:eastAsia="ru-RU"/>
              </w:rPr>
              <w:t xml:space="preserve"> Знать/помнить</w:t>
            </w:r>
            <w:r w:rsidRPr="0029466B">
              <w:rPr>
                <w:rFonts w:ascii="Times New Roman" w:eastAsia="Times New Roman" w:hAnsi="Times New Roman" w:cs="Times New Roman"/>
                <w:color w:val="000000" w:themeColor="text1"/>
                <w:sz w:val="26"/>
                <w:szCs w:val="26"/>
                <w:lang w:eastAsia="ru-RU"/>
              </w:rPr>
              <w:t xml:space="preserve"> основные географичес-кие понятия и термины</w:t>
            </w:r>
            <w:r>
              <w:rPr>
                <w:rFonts w:ascii="Times New Roman" w:eastAsia="Times New Roman" w:hAnsi="Times New Roman" w:cs="Times New Roman"/>
                <w:color w:val="000000" w:themeColor="text1"/>
                <w:sz w:val="26"/>
                <w:szCs w:val="26"/>
                <w:lang w:eastAsia="ru-RU"/>
              </w:rPr>
              <w:t>, различия плана, глобуса и географических карт по содержанию, мас-штабу, способам карто-графического изобра-жения.</w:t>
            </w:r>
          </w:p>
          <w:p w:rsidR="0029466B" w:rsidRPr="00AA5C31" w:rsidRDefault="0029466B"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sz w:val="26"/>
                <w:szCs w:val="26"/>
                <w:lang w:eastAsia="ru-RU"/>
              </w:rPr>
              <w:t xml:space="preserve"> </w:t>
            </w:r>
          </w:p>
          <w:p w:rsidR="0029466B" w:rsidRPr="0029466B" w:rsidRDefault="0029466B" w:rsidP="00AA5C31">
            <w:pPr>
              <w:spacing w:after="0" w:line="240" w:lineRule="auto"/>
              <w:rPr>
                <w:rFonts w:ascii="Times New Roman" w:eastAsia="Times New Roman" w:hAnsi="Times New Roman" w:cs="Times New Roman"/>
                <w:color w:val="000000" w:themeColor="text1"/>
                <w:sz w:val="26"/>
                <w:szCs w:val="26"/>
                <w:lang w:eastAsia="ru-RU"/>
              </w:rPr>
            </w:pPr>
            <w:r w:rsidRPr="00AA5C31">
              <w:rPr>
                <w:rFonts w:ascii="Times New Roman" w:eastAsia="Times New Roman" w:hAnsi="Times New Roman" w:cs="Times New Roman"/>
                <w:sz w:val="26"/>
                <w:szCs w:val="26"/>
                <w:lang w:eastAsia="ru-RU"/>
              </w:rPr>
              <w:t xml:space="preserve"> </w:t>
            </w:r>
          </w:p>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p w:rsidR="0029466B" w:rsidRPr="0029466B" w:rsidRDefault="0029466B" w:rsidP="00AA5C31">
            <w:pPr>
              <w:spacing w:after="0" w:line="240" w:lineRule="auto"/>
              <w:rPr>
                <w:rFonts w:ascii="Times New Roman" w:eastAsia="Times New Roman" w:hAnsi="Times New Roman" w:cs="Times New Roman"/>
                <w:color w:val="000000" w:themeColor="text1"/>
                <w:sz w:val="26"/>
                <w:szCs w:val="26"/>
                <w:lang w:eastAsia="ru-RU"/>
              </w:rPr>
            </w:pPr>
            <w:r w:rsidRPr="00AA5C31">
              <w:rPr>
                <w:rFonts w:ascii="Times New Roman" w:eastAsia="Times New Roman" w:hAnsi="Times New Roman" w:cs="Times New Roman"/>
                <w:sz w:val="26"/>
                <w:szCs w:val="26"/>
                <w:lang w:eastAsia="ru-RU"/>
              </w:rPr>
              <w:t xml:space="preserve"> </w:t>
            </w:r>
          </w:p>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p w:rsidR="0029466B" w:rsidRPr="00BA4E8E" w:rsidRDefault="0029466B" w:rsidP="00AA5C31">
            <w:pPr>
              <w:spacing w:after="0" w:line="240" w:lineRule="auto"/>
              <w:rPr>
                <w:rFonts w:ascii="Times New Roman" w:eastAsia="Times New Roman" w:hAnsi="Times New Roman" w:cs="Times New Roman"/>
                <w:color w:val="000000" w:themeColor="text1"/>
                <w:sz w:val="26"/>
                <w:szCs w:val="26"/>
                <w:lang w:eastAsia="ru-RU"/>
              </w:rPr>
            </w:pPr>
          </w:p>
          <w:p w:rsidR="0029466B" w:rsidRPr="0029466B" w:rsidRDefault="0029466B" w:rsidP="00AA5C31">
            <w:pPr>
              <w:spacing w:after="0" w:line="240" w:lineRule="auto"/>
              <w:rPr>
                <w:rFonts w:ascii="Times New Roman" w:eastAsia="Times New Roman" w:hAnsi="Times New Roman" w:cs="Times New Roman"/>
                <w:color w:val="000000" w:themeColor="text1"/>
                <w:sz w:val="26"/>
                <w:szCs w:val="26"/>
                <w:lang w:eastAsia="ru-RU"/>
              </w:rPr>
            </w:pPr>
            <w:r w:rsidRPr="00AA5C31">
              <w:rPr>
                <w:rFonts w:ascii="Times New Roman" w:eastAsia="Times New Roman" w:hAnsi="Times New Roman" w:cs="Times New Roman"/>
                <w:sz w:val="26"/>
                <w:szCs w:val="26"/>
                <w:lang w:eastAsia="ru-RU"/>
              </w:rPr>
              <w:t xml:space="preserve"> </w:t>
            </w:r>
          </w:p>
        </w:tc>
      </w:tr>
      <w:tr w:rsidR="0029466B" w:rsidRPr="00AA5C31" w:rsidTr="00F53C48">
        <w:tc>
          <w:tcPr>
            <w:tcW w:w="993"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3</w:t>
            </w:r>
          </w:p>
        </w:tc>
        <w:tc>
          <w:tcPr>
            <w:tcW w:w="1134"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 xml:space="preserve"> 3</w:t>
            </w:r>
          </w:p>
        </w:tc>
        <w:tc>
          <w:tcPr>
            <w:tcW w:w="850" w:type="dxa"/>
          </w:tcPr>
          <w:p w:rsidR="0029466B"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17.09</w:t>
            </w:r>
          </w:p>
        </w:tc>
        <w:tc>
          <w:tcPr>
            <w:tcW w:w="851"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tc>
        <w:tc>
          <w:tcPr>
            <w:tcW w:w="3402"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Ориентирование на мест</w:t>
            </w:r>
            <w:r>
              <w:rPr>
                <w:rFonts w:ascii="Times New Roman" w:eastAsia="Times New Roman" w:hAnsi="Times New Roman" w:cs="Times New Roman"/>
                <w:sz w:val="26"/>
                <w:szCs w:val="26"/>
                <w:lang w:eastAsia="ru-RU"/>
              </w:rPr>
              <w:t>-</w:t>
            </w:r>
            <w:r w:rsidRPr="00AA5C31">
              <w:rPr>
                <w:rFonts w:ascii="Times New Roman" w:eastAsia="Times New Roman" w:hAnsi="Times New Roman" w:cs="Times New Roman"/>
                <w:sz w:val="26"/>
                <w:szCs w:val="26"/>
                <w:lang w:eastAsia="ru-RU"/>
              </w:rPr>
              <w:t>ности. Компас. Азимут</w:t>
            </w:r>
          </w:p>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(Урок-практикум.)</w:t>
            </w:r>
          </w:p>
        </w:tc>
        <w:tc>
          <w:tcPr>
            <w:tcW w:w="2942" w:type="dxa"/>
            <w:vMerge/>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p>
        </w:tc>
      </w:tr>
      <w:tr w:rsidR="0029466B" w:rsidRPr="00AA5C31" w:rsidTr="00F53C48">
        <w:tc>
          <w:tcPr>
            <w:tcW w:w="993"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4</w:t>
            </w:r>
          </w:p>
        </w:tc>
        <w:tc>
          <w:tcPr>
            <w:tcW w:w="1134"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4</w:t>
            </w:r>
          </w:p>
        </w:tc>
        <w:tc>
          <w:tcPr>
            <w:tcW w:w="850" w:type="dxa"/>
          </w:tcPr>
          <w:p w:rsidR="0029466B"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24.09</w:t>
            </w:r>
          </w:p>
        </w:tc>
        <w:tc>
          <w:tcPr>
            <w:tcW w:w="851"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tc>
        <w:tc>
          <w:tcPr>
            <w:tcW w:w="3402"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Географическая карта. Градусная сеть. Параллели и меридианы.</w:t>
            </w:r>
          </w:p>
        </w:tc>
        <w:tc>
          <w:tcPr>
            <w:tcW w:w="2942" w:type="dxa"/>
            <w:vMerge/>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p>
        </w:tc>
      </w:tr>
      <w:tr w:rsidR="0029466B" w:rsidRPr="00AA5C31" w:rsidTr="00F53C48">
        <w:tc>
          <w:tcPr>
            <w:tcW w:w="993"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5</w:t>
            </w:r>
          </w:p>
        </w:tc>
        <w:tc>
          <w:tcPr>
            <w:tcW w:w="1134"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5</w:t>
            </w:r>
          </w:p>
        </w:tc>
        <w:tc>
          <w:tcPr>
            <w:tcW w:w="850" w:type="dxa"/>
          </w:tcPr>
          <w:p w:rsidR="0029466B"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01.10</w:t>
            </w:r>
          </w:p>
        </w:tc>
        <w:tc>
          <w:tcPr>
            <w:tcW w:w="851"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tc>
        <w:tc>
          <w:tcPr>
            <w:tcW w:w="3402"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Географические коорди-на</w:t>
            </w:r>
            <w:r w:rsidRPr="00AA5C31">
              <w:rPr>
                <w:rFonts w:ascii="Times New Roman" w:eastAsia="Times New Roman" w:hAnsi="Times New Roman" w:cs="Times New Roman"/>
                <w:sz w:val="26"/>
                <w:szCs w:val="26"/>
                <w:lang w:eastAsia="ru-RU"/>
              </w:rPr>
              <w:t>ты (широта и долгота). Многообразие карт.</w:t>
            </w:r>
          </w:p>
        </w:tc>
        <w:tc>
          <w:tcPr>
            <w:tcW w:w="2942" w:type="dxa"/>
            <w:vMerge/>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p>
        </w:tc>
      </w:tr>
      <w:tr w:rsidR="0029466B" w:rsidRPr="00AA5C31" w:rsidTr="00BA4E8E">
        <w:trPr>
          <w:trHeight w:val="1602"/>
        </w:trPr>
        <w:tc>
          <w:tcPr>
            <w:tcW w:w="993"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6</w:t>
            </w:r>
          </w:p>
        </w:tc>
        <w:tc>
          <w:tcPr>
            <w:tcW w:w="1134"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 xml:space="preserve"> 6</w:t>
            </w:r>
          </w:p>
        </w:tc>
        <w:tc>
          <w:tcPr>
            <w:tcW w:w="850" w:type="dxa"/>
          </w:tcPr>
          <w:p w:rsidR="0029466B"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3E2ED4">
              <w:rPr>
                <w:rFonts w:ascii="Times New Roman" w:eastAsia="Times New Roman" w:hAnsi="Times New Roman" w:cs="Times New Roman"/>
                <w:b/>
                <w:sz w:val="26"/>
                <w:szCs w:val="26"/>
                <w:lang w:eastAsia="ru-RU"/>
              </w:rPr>
              <w:t>08.10</w:t>
            </w:r>
          </w:p>
        </w:tc>
        <w:tc>
          <w:tcPr>
            <w:tcW w:w="851" w:type="dxa"/>
          </w:tcPr>
          <w:p w:rsidR="0029466B" w:rsidRPr="00AA5C31" w:rsidRDefault="0029466B" w:rsidP="00AA5C31">
            <w:pPr>
              <w:spacing w:after="0" w:line="240" w:lineRule="auto"/>
              <w:rPr>
                <w:rFonts w:ascii="Times New Roman" w:eastAsia="Times New Roman" w:hAnsi="Times New Roman" w:cs="Times New Roman"/>
                <w:b/>
                <w:sz w:val="26"/>
                <w:szCs w:val="26"/>
                <w:lang w:eastAsia="ru-RU"/>
              </w:rPr>
            </w:pPr>
          </w:p>
        </w:tc>
        <w:tc>
          <w:tcPr>
            <w:tcW w:w="3402" w:type="dxa"/>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Работа с картой (урок-практикум) Определение расстояний, направлений, географических координат точек на карте.</w:t>
            </w:r>
          </w:p>
        </w:tc>
        <w:tc>
          <w:tcPr>
            <w:tcW w:w="2942" w:type="dxa"/>
            <w:vMerge/>
          </w:tcPr>
          <w:p w:rsidR="0029466B" w:rsidRPr="00AA5C31" w:rsidRDefault="0029466B"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466EE9">
      <w:pPr>
        <w:spacing w:after="0" w:line="240" w:lineRule="auto"/>
        <w:jc w:val="both"/>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В результате изучения раздела учащиеся должны </w:t>
      </w:r>
      <w:r w:rsidRPr="00AA5C31">
        <w:rPr>
          <w:rFonts w:ascii="Times New Roman" w:eastAsia="Times New Roman" w:hAnsi="Times New Roman" w:cs="Times New Roman"/>
          <w:b/>
          <w:i/>
          <w:sz w:val="26"/>
          <w:szCs w:val="26"/>
          <w:lang w:eastAsia="ru-RU"/>
        </w:rPr>
        <w:t xml:space="preserve"> знать/уметь:</w:t>
      </w:r>
      <w:r w:rsidRPr="00AA5C31">
        <w:rPr>
          <w:rFonts w:ascii="Times New Roman" w:eastAsia="Times New Roman" w:hAnsi="Times New Roman" w:cs="Times New Roman"/>
          <w:sz w:val="26"/>
          <w:szCs w:val="26"/>
          <w:lang w:eastAsia="ru-RU"/>
        </w:rPr>
        <w:t xml:space="preserve"> называть основные результаты выдающихся географических открытий и путешествий; объяснять понятия и термины: план местности, масштаб, азимут, географическая карта;</w:t>
      </w:r>
      <w:r w:rsidR="0029466B">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находить и называть сходство и различия в изображении элементов градусной сети на глобусе и карте; читать план местности и карту; определять (измерять) направления, расстояния на плане, карте и на местности; производить простейшую съемку местности;</w:t>
      </w:r>
      <w:r w:rsidR="0029466B">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работать с компасом, картой; классифицировать карты по назначению, масштабу и охвату территории; ориентироваться на местности при помощи компаса, карты и местных предметов.</w:t>
      </w:r>
    </w:p>
    <w:p w:rsidR="00AB3D16" w:rsidRDefault="00AB3D16" w:rsidP="00AA5C31">
      <w:pPr>
        <w:spacing w:after="0" w:line="240" w:lineRule="auto"/>
        <w:rPr>
          <w:rFonts w:ascii="Times New Roman" w:eastAsia="Times New Roman" w:hAnsi="Times New Roman" w:cs="Times New Roman"/>
          <w:sz w:val="26"/>
          <w:szCs w:val="26"/>
          <w:lang w:eastAsia="ru-RU"/>
        </w:rPr>
      </w:pPr>
    </w:p>
    <w:p w:rsidR="00AA5C31" w:rsidRPr="00AA5C31" w:rsidRDefault="00AA5C31" w:rsidP="00AA5C31">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lastRenderedPageBreak/>
        <w:t>РАЗДЕЛ 2.    Природа Земли</w:t>
      </w:r>
      <w:r w:rsidRPr="00AA5C31">
        <w:rPr>
          <w:rFonts w:ascii="Times New Roman" w:eastAsia="Times New Roman" w:hAnsi="Times New Roman" w:cs="Times New Roman"/>
          <w:b/>
          <w:sz w:val="28"/>
          <w:szCs w:val="28"/>
          <w:lang w:eastAsia="ru-RU"/>
        </w:rPr>
        <w:t xml:space="preserve"> ( 24 часа).</w:t>
      </w:r>
    </w:p>
    <w:p w:rsidR="00AA5C31" w:rsidRPr="00AA5C31" w:rsidRDefault="00AA5C31" w:rsidP="00AA5C31">
      <w:pPr>
        <w:spacing w:after="0" w:line="240" w:lineRule="auto"/>
        <w:rPr>
          <w:rFonts w:ascii="Times New Roman" w:eastAsia="Times New Roman" w:hAnsi="Times New Roman" w:cs="Times New Roman"/>
          <w:sz w:val="28"/>
          <w:szCs w:val="28"/>
          <w:lang w:eastAsia="ru-RU"/>
        </w:rPr>
      </w:pPr>
      <w:r w:rsidRPr="00AA5C31">
        <w:rPr>
          <w:rFonts w:ascii="Times New Roman" w:eastAsia="Times New Roman" w:hAnsi="Times New Roman" w:cs="Times New Roman"/>
          <w:b/>
          <w:sz w:val="28"/>
          <w:szCs w:val="28"/>
          <w:lang w:eastAsia="ru-RU"/>
        </w:rPr>
        <w:t>ТЕМА 1.        Как уст</w:t>
      </w:r>
      <w:r>
        <w:rPr>
          <w:rFonts w:ascii="Times New Roman" w:eastAsia="Times New Roman" w:hAnsi="Times New Roman" w:cs="Times New Roman"/>
          <w:b/>
          <w:sz w:val="28"/>
          <w:szCs w:val="28"/>
          <w:lang w:eastAsia="ru-RU"/>
        </w:rPr>
        <w:t>роена наша планета</w:t>
      </w:r>
      <w:r w:rsidRPr="00AA5C31">
        <w:rPr>
          <w:rFonts w:ascii="Times New Roman" w:eastAsia="Times New Roman" w:hAnsi="Times New Roman" w:cs="Times New Roman"/>
          <w:b/>
          <w:sz w:val="28"/>
          <w:szCs w:val="28"/>
          <w:lang w:eastAsia="ru-RU"/>
        </w:rPr>
        <w:t xml:space="preserve"> ( 3 часа).</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851"/>
        <w:gridCol w:w="3402"/>
        <w:gridCol w:w="2942"/>
      </w:tblGrid>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7</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3E2ED4">
              <w:rPr>
                <w:rFonts w:ascii="Times New Roman" w:eastAsia="Times New Roman" w:hAnsi="Times New Roman" w:cs="Times New Roman"/>
                <w:sz w:val="26"/>
                <w:szCs w:val="26"/>
                <w:lang w:eastAsia="ru-RU"/>
              </w:rPr>
              <w:t>15.10</w:t>
            </w:r>
          </w:p>
        </w:tc>
        <w:tc>
          <w:tcPr>
            <w:tcW w:w="851"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402"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Облик земного шара. Материки и океаны. Части Мирового океана.</w:t>
            </w:r>
          </w:p>
        </w:tc>
        <w:tc>
          <w:tcPr>
            <w:tcW w:w="2942" w:type="dxa"/>
            <w:vMerge w:val="restart"/>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5421CC">
              <w:rPr>
                <w:rFonts w:ascii="Times New Roman" w:eastAsia="Times New Roman" w:hAnsi="Times New Roman" w:cs="Times New Roman"/>
                <w:b/>
                <w:sz w:val="26"/>
                <w:szCs w:val="26"/>
                <w:lang w:eastAsia="ru-RU"/>
              </w:rPr>
              <w:t>Знать/помнить</w:t>
            </w:r>
            <w:r w:rsidRPr="005421CC">
              <w:rPr>
                <w:rFonts w:ascii="Times New Roman" w:eastAsia="Times New Roman" w:hAnsi="Times New Roman" w:cs="Times New Roman"/>
                <w:sz w:val="26"/>
                <w:szCs w:val="26"/>
                <w:lang w:eastAsia="ru-RU"/>
              </w:rPr>
              <w:t xml:space="preserve"> основные географичес-кие понятия и термины</w:t>
            </w:r>
            <w:r>
              <w:rPr>
                <w:rFonts w:ascii="Times New Roman" w:eastAsia="Times New Roman" w:hAnsi="Times New Roman" w:cs="Times New Roman"/>
                <w:sz w:val="26"/>
                <w:szCs w:val="26"/>
                <w:lang w:eastAsia="ru-RU"/>
              </w:rPr>
              <w:t xml:space="preserve"> по теме «Гидросфера».</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c>
      </w:tr>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8</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3E2ED4">
              <w:rPr>
                <w:rFonts w:ascii="Times New Roman" w:eastAsia="Times New Roman" w:hAnsi="Times New Roman" w:cs="Times New Roman"/>
                <w:sz w:val="26"/>
                <w:szCs w:val="26"/>
                <w:lang w:eastAsia="ru-RU"/>
              </w:rPr>
              <w:t>22.10</w:t>
            </w:r>
          </w:p>
        </w:tc>
        <w:tc>
          <w:tcPr>
            <w:tcW w:w="851"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402"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Свойства вод Мирового океана. Температура и соленость вод.</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9</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3E2ED4">
              <w:rPr>
                <w:rFonts w:ascii="Times New Roman" w:eastAsia="Times New Roman" w:hAnsi="Times New Roman" w:cs="Times New Roman"/>
                <w:sz w:val="26"/>
                <w:szCs w:val="26"/>
                <w:lang w:eastAsia="ru-RU"/>
              </w:rPr>
              <w:t>29.10</w:t>
            </w:r>
          </w:p>
        </w:tc>
        <w:tc>
          <w:tcPr>
            <w:tcW w:w="851"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402"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Движения вод в Мировом океане. Волны, цунами, приливы и отливы. Течения</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AA5C31">
      <w:pPr>
        <w:spacing w:after="0" w:line="240" w:lineRule="auto"/>
        <w:rPr>
          <w:rFonts w:ascii="Times New Roman" w:eastAsia="Times New Roman" w:hAnsi="Times New Roman" w:cs="Times New Roman"/>
          <w:b/>
          <w:sz w:val="28"/>
          <w:szCs w:val="28"/>
          <w:lang w:eastAsia="ru-RU"/>
        </w:rPr>
      </w:pPr>
      <w:r w:rsidRPr="00AA5C31">
        <w:rPr>
          <w:rFonts w:ascii="Times New Roman" w:eastAsia="Times New Roman" w:hAnsi="Times New Roman" w:cs="Times New Roman"/>
          <w:b/>
          <w:sz w:val="28"/>
          <w:szCs w:val="28"/>
          <w:lang w:eastAsia="ru-RU"/>
        </w:rPr>
        <w:t>ТЕМА</w:t>
      </w:r>
      <w:r>
        <w:rPr>
          <w:rFonts w:ascii="Times New Roman" w:eastAsia="Times New Roman" w:hAnsi="Times New Roman" w:cs="Times New Roman"/>
          <w:b/>
          <w:sz w:val="28"/>
          <w:szCs w:val="28"/>
          <w:lang w:eastAsia="ru-RU"/>
        </w:rPr>
        <w:t xml:space="preserve"> 2.   Внутреннее строение Земли</w:t>
      </w:r>
      <w:r w:rsidRPr="00AA5C31">
        <w:rPr>
          <w:rFonts w:ascii="Times New Roman" w:eastAsia="Times New Roman" w:hAnsi="Times New Roman" w:cs="Times New Roman"/>
          <w:b/>
          <w:sz w:val="28"/>
          <w:szCs w:val="28"/>
          <w:lang w:eastAsia="ru-RU"/>
        </w:rPr>
        <w:t xml:space="preserve"> ( 6 часов ).</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1131"/>
        <w:gridCol w:w="847"/>
        <w:gridCol w:w="848"/>
        <w:gridCol w:w="3392"/>
        <w:gridCol w:w="2933"/>
      </w:tblGrid>
      <w:tr w:rsidR="00DA21EB" w:rsidRPr="00AA5C31" w:rsidTr="000F39B0">
        <w:trPr>
          <w:trHeight w:val="699"/>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10</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47"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12.11</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Горные породы, слагающие земную кору.</w:t>
            </w:r>
          </w:p>
        </w:tc>
        <w:tc>
          <w:tcPr>
            <w:tcW w:w="2933" w:type="dxa"/>
            <w:vMerge w:val="restart"/>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DA21EB">
              <w:rPr>
                <w:rFonts w:ascii="Times New Roman" w:eastAsia="Times New Roman" w:hAnsi="Times New Roman" w:cs="Times New Roman"/>
                <w:b/>
                <w:sz w:val="26"/>
                <w:szCs w:val="26"/>
                <w:lang w:eastAsia="ru-RU"/>
              </w:rPr>
              <w:t>Знать/помнить</w:t>
            </w:r>
            <w:r w:rsidRPr="00DA21EB">
              <w:rPr>
                <w:rFonts w:ascii="Times New Roman" w:eastAsia="Times New Roman" w:hAnsi="Times New Roman" w:cs="Times New Roman"/>
                <w:sz w:val="26"/>
                <w:szCs w:val="26"/>
                <w:lang w:eastAsia="ru-RU"/>
              </w:rPr>
              <w:t xml:space="preserve"> основные географичес-кие понятия и термины</w:t>
            </w:r>
            <w:r>
              <w:rPr>
                <w:rFonts w:ascii="Times New Roman" w:eastAsia="Times New Roman" w:hAnsi="Times New Roman" w:cs="Times New Roman"/>
                <w:sz w:val="26"/>
                <w:szCs w:val="26"/>
                <w:lang w:eastAsia="ru-RU"/>
              </w:rPr>
              <w:t>, географические явления и процессы в литосфе-ре, взаимосвязи между ними, их изменение в результате деятельнос-ти человека.</w:t>
            </w:r>
          </w:p>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c>
      </w:tr>
      <w:tr w:rsidR="00DA21EB" w:rsidRPr="00AA5C31" w:rsidTr="000F39B0">
        <w:trPr>
          <w:trHeight w:val="1233"/>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11</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w:t>
            </w:r>
          </w:p>
        </w:tc>
        <w:tc>
          <w:tcPr>
            <w:tcW w:w="847"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19.11</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Внутреннее строение земли</w:t>
            </w:r>
            <w:r>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Методы изучения земных глубин. Земная кора и литосфера.</w:t>
            </w:r>
          </w:p>
        </w:tc>
        <w:tc>
          <w:tcPr>
            <w:tcW w:w="2933"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0F39B0">
        <w:trPr>
          <w:trHeight w:val="698"/>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12</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w:t>
            </w:r>
          </w:p>
        </w:tc>
        <w:tc>
          <w:tcPr>
            <w:tcW w:w="847"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26.11</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Движение литосферных плит.</w:t>
            </w:r>
          </w:p>
        </w:tc>
        <w:tc>
          <w:tcPr>
            <w:tcW w:w="2933"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0F39B0">
        <w:trPr>
          <w:trHeight w:val="284"/>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13</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4</w:t>
            </w:r>
          </w:p>
        </w:tc>
        <w:tc>
          <w:tcPr>
            <w:tcW w:w="847" w:type="dxa"/>
          </w:tcPr>
          <w:p w:rsidR="00DA21EB" w:rsidRPr="00AA5C31" w:rsidRDefault="00F3692C" w:rsidP="00750A8A">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03.12</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Землетрясения.</w:t>
            </w:r>
          </w:p>
        </w:tc>
        <w:tc>
          <w:tcPr>
            <w:tcW w:w="2933"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DA21EB">
        <w:trPr>
          <w:trHeight w:val="838"/>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14</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5</w:t>
            </w:r>
          </w:p>
        </w:tc>
        <w:tc>
          <w:tcPr>
            <w:tcW w:w="847"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10.12</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Вулканы, горячие источни</w:t>
            </w:r>
            <w:r w:rsidRPr="00AA5C31">
              <w:rPr>
                <w:rFonts w:ascii="Times New Roman" w:eastAsia="Times New Roman" w:hAnsi="Times New Roman" w:cs="Times New Roman"/>
                <w:sz w:val="26"/>
                <w:szCs w:val="26"/>
                <w:lang w:eastAsia="ru-RU"/>
              </w:rPr>
              <w:t>ки, гейзеры.</w:t>
            </w:r>
          </w:p>
        </w:tc>
        <w:tc>
          <w:tcPr>
            <w:tcW w:w="2933"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DA21EB">
        <w:trPr>
          <w:trHeight w:val="494"/>
        </w:trPr>
        <w:tc>
          <w:tcPr>
            <w:tcW w:w="990"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15</w:t>
            </w:r>
          </w:p>
        </w:tc>
        <w:tc>
          <w:tcPr>
            <w:tcW w:w="1131"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6</w:t>
            </w:r>
          </w:p>
        </w:tc>
        <w:tc>
          <w:tcPr>
            <w:tcW w:w="847"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17.12</w:t>
            </w:r>
          </w:p>
        </w:tc>
        <w:tc>
          <w:tcPr>
            <w:tcW w:w="848"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392"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Обобщение и контроль знаний.</w:t>
            </w:r>
          </w:p>
        </w:tc>
        <w:tc>
          <w:tcPr>
            <w:tcW w:w="2933"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AA5C31">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ТЕМА 3.    Рельеф Земли</w:t>
      </w:r>
      <w:r w:rsidRPr="00AA5C31">
        <w:rPr>
          <w:rFonts w:ascii="Times New Roman" w:eastAsia="Times New Roman" w:hAnsi="Times New Roman" w:cs="Times New Roman"/>
          <w:b/>
          <w:sz w:val="28"/>
          <w:szCs w:val="28"/>
          <w:lang w:eastAsia="ru-RU"/>
        </w:rPr>
        <w:t xml:space="preserve"> ( 5 часов ).</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709"/>
        <w:gridCol w:w="3544"/>
        <w:gridCol w:w="2942"/>
      </w:tblGrid>
      <w:tr w:rsidR="00DA21EB" w:rsidRPr="00AA5C31" w:rsidTr="000F39B0">
        <w:trPr>
          <w:trHeight w:val="886"/>
        </w:trPr>
        <w:tc>
          <w:tcPr>
            <w:tcW w:w="993"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16</w:t>
            </w:r>
          </w:p>
        </w:tc>
        <w:tc>
          <w:tcPr>
            <w:tcW w:w="113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24.12</w:t>
            </w:r>
          </w:p>
        </w:tc>
        <w:tc>
          <w:tcPr>
            <w:tcW w:w="709"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54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Рельеф. Значение рельефа для человека. Изображение рельефа на планах и картах.</w:t>
            </w:r>
          </w:p>
        </w:tc>
        <w:tc>
          <w:tcPr>
            <w:tcW w:w="2942" w:type="dxa"/>
            <w:vMerge w:val="restart"/>
          </w:tcPr>
          <w:p w:rsidR="00DA21EB" w:rsidRPr="000F39B0" w:rsidRDefault="00DA21EB" w:rsidP="000F39B0">
            <w:pPr>
              <w:rPr>
                <w:rFonts w:ascii="Times New Roman" w:hAnsi="Times New Roman" w:cs="Times New Roman"/>
                <w:sz w:val="26"/>
                <w:szCs w:val="26"/>
                <w:lang w:eastAsia="ru-RU"/>
              </w:rPr>
            </w:pPr>
            <w:r w:rsidRPr="00AA5C31">
              <w:rPr>
                <w:lang w:eastAsia="ru-RU"/>
              </w:rPr>
              <w:t xml:space="preserve"> </w:t>
            </w:r>
            <w:r w:rsidRPr="00DA21EB">
              <w:rPr>
                <w:rFonts w:ascii="Times New Roman" w:hAnsi="Times New Roman" w:cs="Times New Roman"/>
                <w:b/>
                <w:sz w:val="26"/>
                <w:szCs w:val="26"/>
                <w:lang w:eastAsia="ru-RU"/>
              </w:rPr>
              <w:t>Знать/помнить</w:t>
            </w:r>
            <w:r w:rsidRPr="00DA21EB">
              <w:rPr>
                <w:rFonts w:ascii="Times New Roman" w:hAnsi="Times New Roman" w:cs="Times New Roman"/>
                <w:sz w:val="26"/>
                <w:szCs w:val="26"/>
                <w:lang w:eastAsia="ru-RU"/>
              </w:rPr>
              <w:t xml:space="preserve"> основные географичес-кие понятия и термины, географические явления и процессы в литосфе-ре, взаимосвязи между ними, их изменение в результате деятельнос-ти человека.</w:t>
            </w:r>
          </w:p>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c>
      </w:tr>
      <w:tr w:rsidR="00DA21EB" w:rsidRPr="00AA5C31" w:rsidTr="000F39B0">
        <w:trPr>
          <w:trHeight w:val="986"/>
        </w:trPr>
        <w:tc>
          <w:tcPr>
            <w:tcW w:w="993"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17</w:t>
            </w:r>
          </w:p>
        </w:tc>
        <w:tc>
          <w:tcPr>
            <w:tcW w:w="113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w:t>
            </w:r>
          </w:p>
        </w:tc>
        <w:tc>
          <w:tcPr>
            <w:tcW w:w="850"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14.01</w:t>
            </w:r>
          </w:p>
        </w:tc>
        <w:tc>
          <w:tcPr>
            <w:tcW w:w="709"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54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Основные формы </w:t>
            </w:r>
            <w:r w:rsidRPr="00AA5C31">
              <w:rPr>
                <w:rFonts w:ascii="Times New Roman" w:eastAsia="Times New Roman" w:hAnsi="Times New Roman" w:cs="Times New Roman"/>
                <w:sz w:val="26"/>
                <w:szCs w:val="26"/>
                <w:lang w:eastAsia="ru-RU"/>
              </w:rPr>
              <w:t>рельефа Земли, горы и равнины суши. Рельеф дна Мирового океана.</w:t>
            </w:r>
          </w:p>
        </w:tc>
        <w:tc>
          <w:tcPr>
            <w:tcW w:w="2942"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F53C48">
        <w:tc>
          <w:tcPr>
            <w:tcW w:w="993"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18</w:t>
            </w:r>
          </w:p>
        </w:tc>
        <w:tc>
          <w:tcPr>
            <w:tcW w:w="113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w:t>
            </w:r>
          </w:p>
        </w:tc>
        <w:tc>
          <w:tcPr>
            <w:tcW w:w="850"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21.01</w:t>
            </w:r>
          </w:p>
        </w:tc>
        <w:tc>
          <w:tcPr>
            <w:tcW w:w="709"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54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Горы. Разнообразие гор. Стихийные процессы в горах.</w:t>
            </w:r>
          </w:p>
        </w:tc>
        <w:tc>
          <w:tcPr>
            <w:tcW w:w="2942"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F53C48">
        <w:tc>
          <w:tcPr>
            <w:tcW w:w="993"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19</w:t>
            </w:r>
          </w:p>
        </w:tc>
        <w:tc>
          <w:tcPr>
            <w:tcW w:w="113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4</w:t>
            </w:r>
          </w:p>
        </w:tc>
        <w:tc>
          <w:tcPr>
            <w:tcW w:w="850"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28.01</w:t>
            </w:r>
          </w:p>
        </w:tc>
        <w:tc>
          <w:tcPr>
            <w:tcW w:w="709"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54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Равнины. Образование равнин и их изменение во вре</w:t>
            </w:r>
            <w:r w:rsidRPr="00AA5C31">
              <w:rPr>
                <w:rFonts w:ascii="Times New Roman" w:eastAsia="Times New Roman" w:hAnsi="Times New Roman" w:cs="Times New Roman"/>
                <w:sz w:val="26"/>
                <w:szCs w:val="26"/>
                <w:lang w:eastAsia="ru-RU"/>
              </w:rPr>
              <w:t>мени.</w:t>
            </w:r>
          </w:p>
        </w:tc>
        <w:tc>
          <w:tcPr>
            <w:tcW w:w="2942"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r w:rsidR="00DA21EB" w:rsidRPr="00AA5C31" w:rsidTr="000F39B0">
        <w:trPr>
          <w:trHeight w:val="594"/>
        </w:trPr>
        <w:tc>
          <w:tcPr>
            <w:tcW w:w="993"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20</w:t>
            </w:r>
          </w:p>
        </w:tc>
        <w:tc>
          <w:tcPr>
            <w:tcW w:w="113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5</w:t>
            </w:r>
          </w:p>
        </w:tc>
        <w:tc>
          <w:tcPr>
            <w:tcW w:w="850" w:type="dxa"/>
          </w:tcPr>
          <w:p w:rsidR="00DA21EB"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04.02</w:t>
            </w:r>
          </w:p>
        </w:tc>
        <w:tc>
          <w:tcPr>
            <w:tcW w:w="709"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c>
          <w:tcPr>
            <w:tcW w:w="3544" w:type="dxa"/>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Обобщение и контроль знаний по темам 1 – 3.</w:t>
            </w:r>
          </w:p>
        </w:tc>
        <w:tc>
          <w:tcPr>
            <w:tcW w:w="2942" w:type="dxa"/>
            <w:vMerge/>
          </w:tcPr>
          <w:p w:rsidR="00DA21EB" w:rsidRPr="00AA5C31" w:rsidRDefault="00DA21EB"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AA5C31">
      <w:pPr>
        <w:spacing w:after="0" w:line="240" w:lineRule="auto"/>
        <w:rPr>
          <w:rFonts w:ascii="Times New Roman" w:eastAsia="Times New Roman" w:hAnsi="Times New Roman" w:cs="Times New Roman"/>
          <w:sz w:val="28"/>
          <w:szCs w:val="28"/>
          <w:lang w:eastAsia="ru-RU"/>
        </w:rPr>
      </w:pPr>
      <w:r w:rsidRPr="00AA5C31">
        <w:rPr>
          <w:rFonts w:ascii="Times New Roman" w:eastAsia="Times New Roman" w:hAnsi="Times New Roman" w:cs="Times New Roman"/>
          <w:b/>
          <w:sz w:val="28"/>
          <w:szCs w:val="28"/>
          <w:lang w:eastAsia="ru-RU"/>
        </w:rPr>
        <w:t>ТЕМ</w:t>
      </w:r>
      <w:r>
        <w:rPr>
          <w:rFonts w:ascii="Times New Roman" w:eastAsia="Times New Roman" w:hAnsi="Times New Roman" w:cs="Times New Roman"/>
          <w:b/>
          <w:sz w:val="28"/>
          <w:szCs w:val="28"/>
          <w:lang w:eastAsia="ru-RU"/>
        </w:rPr>
        <w:t>А 4.  Атмосфера и климаты Земли</w:t>
      </w:r>
      <w:r w:rsidRPr="00AA5C31">
        <w:rPr>
          <w:rFonts w:ascii="Times New Roman" w:eastAsia="Times New Roman" w:hAnsi="Times New Roman" w:cs="Times New Roman"/>
          <w:b/>
          <w:sz w:val="28"/>
          <w:szCs w:val="28"/>
          <w:lang w:eastAsia="ru-RU"/>
        </w:rPr>
        <w:t xml:space="preserve"> ( 6 часов )</w:t>
      </w:r>
      <w:r>
        <w:rPr>
          <w:rFonts w:ascii="Times New Roman" w:eastAsia="Times New Roman" w:hAnsi="Times New Roman" w:cs="Times New Roman"/>
          <w:b/>
          <w:sz w:val="28"/>
          <w:szCs w:val="28"/>
          <w:lang w:eastAsia="ru-RU"/>
        </w:rPr>
        <w:t>.</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709"/>
        <w:gridCol w:w="3544"/>
        <w:gridCol w:w="2942"/>
      </w:tblGrid>
      <w:tr w:rsidR="005421CC" w:rsidRPr="00AA5C31" w:rsidTr="000F39B0">
        <w:trPr>
          <w:trHeight w:val="656"/>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21</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11.02</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Атмосферный воздух. Температура воздуха.</w:t>
            </w:r>
          </w:p>
        </w:tc>
        <w:tc>
          <w:tcPr>
            <w:tcW w:w="2942" w:type="dxa"/>
            <w:vMerge w:val="restart"/>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r w:rsidRPr="00DA21EB">
              <w:rPr>
                <w:rFonts w:ascii="Times New Roman" w:eastAsia="Times New Roman" w:hAnsi="Times New Roman" w:cs="Times New Roman"/>
                <w:b/>
                <w:sz w:val="26"/>
                <w:szCs w:val="26"/>
                <w:lang w:eastAsia="ru-RU"/>
              </w:rPr>
              <w:t>Знать/помнить</w:t>
            </w:r>
            <w:r w:rsidRPr="00DA21EB">
              <w:rPr>
                <w:rFonts w:ascii="Times New Roman" w:eastAsia="Times New Roman" w:hAnsi="Times New Roman" w:cs="Times New Roman"/>
                <w:sz w:val="26"/>
                <w:szCs w:val="26"/>
                <w:lang w:eastAsia="ru-RU"/>
              </w:rPr>
              <w:t xml:space="preserve"> основные географичес-кие понятия и термины,</w:t>
            </w:r>
            <w:r>
              <w:rPr>
                <w:rFonts w:ascii="Times New Roman" w:eastAsia="Times New Roman" w:hAnsi="Times New Roman" w:cs="Times New Roman"/>
                <w:sz w:val="26"/>
                <w:szCs w:val="26"/>
                <w:lang w:eastAsia="ru-RU"/>
              </w:rPr>
              <w:t xml:space="preserve"> географические  явле-</w:t>
            </w:r>
            <w:r>
              <w:rPr>
                <w:rFonts w:ascii="Times New Roman" w:eastAsia="Times New Roman" w:hAnsi="Times New Roman" w:cs="Times New Roman"/>
                <w:sz w:val="26"/>
                <w:szCs w:val="26"/>
                <w:lang w:eastAsia="ru-RU"/>
              </w:rPr>
              <w:lastRenderedPageBreak/>
              <w:t>ния и процессы в атмос-фере, взаимосвязи меж-ду ними, их изменение в результате деятель-ности человека; геогра-фическую зональность и поясность.</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c>
      </w:tr>
      <w:tr w:rsidR="005421CC" w:rsidRPr="00AA5C31" w:rsidTr="000F39B0">
        <w:trPr>
          <w:trHeight w:val="667"/>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22</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18.02</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Атмосферное давление. Ветер.</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0F39B0">
        <w:trPr>
          <w:trHeight w:val="411"/>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lastRenderedPageBreak/>
              <w:t xml:space="preserve">    23</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25.02</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Атмосферные осадки. Облака.</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0F39B0">
        <w:trPr>
          <w:trHeight w:val="812"/>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lastRenderedPageBreak/>
              <w:t xml:space="preserve">    24</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4</w:t>
            </w:r>
          </w:p>
        </w:tc>
        <w:tc>
          <w:tcPr>
            <w:tcW w:w="850" w:type="dxa"/>
          </w:tcPr>
          <w:p w:rsidR="005421CC" w:rsidRPr="00AA5C31" w:rsidRDefault="00750A8A" w:rsidP="007A057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7A0571">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03.03</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Погода и климат. </w:t>
            </w:r>
            <w:r>
              <w:rPr>
                <w:rFonts w:ascii="Times New Roman" w:eastAsia="Times New Roman" w:hAnsi="Times New Roman" w:cs="Times New Roman"/>
                <w:sz w:val="26"/>
                <w:szCs w:val="26"/>
                <w:lang w:eastAsia="ru-RU"/>
              </w:rPr>
              <w:t>Влияние погоды и климата на здо</w:t>
            </w:r>
            <w:r w:rsidRPr="00AA5C31">
              <w:rPr>
                <w:rFonts w:ascii="Times New Roman" w:eastAsia="Times New Roman" w:hAnsi="Times New Roman" w:cs="Times New Roman"/>
                <w:sz w:val="26"/>
                <w:szCs w:val="26"/>
                <w:lang w:eastAsia="ru-RU"/>
              </w:rPr>
              <w:t>ровье людей.</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0F39B0">
        <w:trPr>
          <w:trHeight w:val="599"/>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25</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5</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10.03</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Циркуляция атмосферы. Наблюдение за погодой.</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0F39B0">
        <w:trPr>
          <w:trHeight w:val="990"/>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26</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6</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17.03</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Климат Земли. Работа с климатическими картами (урок- практикум).</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AA5C31">
      <w:pPr>
        <w:spacing w:after="0" w:line="240" w:lineRule="auto"/>
        <w:rPr>
          <w:rFonts w:ascii="Times New Roman" w:eastAsia="Times New Roman" w:hAnsi="Times New Roman" w:cs="Times New Roman"/>
          <w:sz w:val="28"/>
          <w:szCs w:val="28"/>
          <w:lang w:eastAsia="ru-RU"/>
        </w:rPr>
      </w:pPr>
      <w:r w:rsidRPr="00AA5C31">
        <w:rPr>
          <w:rFonts w:ascii="Times New Roman" w:eastAsia="Times New Roman" w:hAnsi="Times New Roman" w:cs="Times New Roman"/>
          <w:b/>
          <w:sz w:val="28"/>
          <w:szCs w:val="28"/>
          <w:lang w:eastAsia="ru-RU"/>
        </w:rPr>
        <w:t>ТЕМА 5. В</w:t>
      </w:r>
      <w:r>
        <w:rPr>
          <w:rFonts w:ascii="Times New Roman" w:eastAsia="Times New Roman" w:hAnsi="Times New Roman" w:cs="Times New Roman"/>
          <w:b/>
          <w:sz w:val="28"/>
          <w:szCs w:val="28"/>
          <w:lang w:eastAsia="ru-RU"/>
        </w:rPr>
        <w:t>ода – кровеносная система Земли</w:t>
      </w:r>
      <w:r w:rsidRPr="00AA5C31">
        <w:rPr>
          <w:rFonts w:ascii="Times New Roman" w:eastAsia="Times New Roman" w:hAnsi="Times New Roman" w:cs="Times New Roman"/>
          <w:b/>
          <w:sz w:val="28"/>
          <w:szCs w:val="28"/>
          <w:lang w:eastAsia="ru-RU"/>
        </w:rPr>
        <w:t xml:space="preserve"> ( 4 часа ).</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709"/>
        <w:gridCol w:w="3544"/>
        <w:gridCol w:w="2942"/>
      </w:tblGrid>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27</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5421CC" w:rsidRPr="00AA5C31" w:rsidRDefault="00F3692C"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07.04</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Круговорот воды в природе</w:t>
            </w:r>
          </w:p>
        </w:tc>
        <w:tc>
          <w:tcPr>
            <w:tcW w:w="2942" w:type="dxa"/>
            <w:vMerge w:val="restart"/>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r w:rsidRPr="005421CC">
              <w:rPr>
                <w:rFonts w:ascii="Times New Roman" w:eastAsia="Times New Roman" w:hAnsi="Times New Roman" w:cs="Times New Roman"/>
                <w:b/>
                <w:sz w:val="26"/>
                <w:szCs w:val="26"/>
                <w:lang w:eastAsia="ru-RU"/>
              </w:rPr>
              <w:t>Знать/помнить</w:t>
            </w:r>
            <w:r w:rsidRPr="005421CC">
              <w:rPr>
                <w:rFonts w:ascii="Times New Roman" w:eastAsia="Times New Roman" w:hAnsi="Times New Roman" w:cs="Times New Roman"/>
                <w:sz w:val="26"/>
                <w:szCs w:val="26"/>
                <w:lang w:eastAsia="ru-RU"/>
              </w:rPr>
              <w:t xml:space="preserve"> основные географичес-кие понятия и термины по теме «Гидросфера</w:t>
            </w:r>
            <w:r>
              <w:rPr>
                <w:rFonts w:ascii="Times New Roman" w:eastAsia="Times New Roman" w:hAnsi="Times New Roman" w:cs="Times New Roman"/>
                <w:sz w:val="26"/>
                <w:szCs w:val="26"/>
                <w:lang w:eastAsia="ru-RU"/>
              </w:rPr>
              <w:t>»</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tc>
      </w:tr>
      <w:tr w:rsidR="005421CC" w:rsidRPr="00AA5C31" w:rsidTr="000F39B0">
        <w:trPr>
          <w:trHeight w:val="631"/>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28</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14.04</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Реки в природе и на геогра</w:t>
            </w:r>
            <w:r w:rsidRPr="00AA5C31">
              <w:rPr>
                <w:rFonts w:ascii="Times New Roman" w:eastAsia="Times New Roman" w:hAnsi="Times New Roman" w:cs="Times New Roman"/>
                <w:sz w:val="26"/>
                <w:szCs w:val="26"/>
                <w:lang w:eastAsia="ru-RU"/>
              </w:rPr>
              <w:t>фической карте.</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29</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21.04</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Озера, ледники. Горное и покровное оледенение.</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F53C48">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30</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4</w:t>
            </w:r>
          </w:p>
        </w:tc>
        <w:tc>
          <w:tcPr>
            <w:tcW w:w="850" w:type="dxa"/>
          </w:tcPr>
          <w:p w:rsidR="005421CC" w:rsidRPr="00AA5C31" w:rsidRDefault="007A0571"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00F3692C">
              <w:rPr>
                <w:rFonts w:ascii="Times New Roman" w:eastAsia="Times New Roman" w:hAnsi="Times New Roman" w:cs="Times New Roman"/>
                <w:sz w:val="26"/>
                <w:szCs w:val="26"/>
                <w:lang w:eastAsia="ru-RU"/>
              </w:rPr>
              <w:t>28.04</w:t>
            </w:r>
          </w:p>
        </w:tc>
        <w:tc>
          <w:tcPr>
            <w:tcW w:w="709"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Подземные воды. Межплас</w:t>
            </w:r>
            <w:r>
              <w:rPr>
                <w:rFonts w:ascii="Times New Roman" w:eastAsia="Times New Roman" w:hAnsi="Times New Roman" w:cs="Times New Roman"/>
                <w:sz w:val="26"/>
                <w:szCs w:val="26"/>
                <w:lang w:eastAsia="ru-RU"/>
              </w:rPr>
              <w:t>-</w:t>
            </w:r>
            <w:r w:rsidRPr="00AA5C31">
              <w:rPr>
                <w:rFonts w:ascii="Times New Roman" w:eastAsia="Times New Roman" w:hAnsi="Times New Roman" w:cs="Times New Roman"/>
                <w:sz w:val="26"/>
                <w:szCs w:val="26"/>
                <w:lang w:eastAsia="ru-RU"/>
              </w:rPr>
              <w:t>товые и грунтовые воды. Болота</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bl>
    <w:p w:rsidR="00AA5C31" w:rsidRPr="00AA5C31" w:rsidRDefault="00AA5C31" w:rsidP="00466EE9">
      <w:pPr>
        <w:spacing w:after="0" w:line="240" w:lineRule="auto"/>
        <w:jc w:val="both"/>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В результате изучения раздела учащиеся должны </w:t>
      </w:r>
      <w:r w:rsidRPr="00AA5C31">
        <w:rPr>
          <w:rFonts w:ascii="Times New Roman" w:eastAsia="Times New Roman" w:hAnsi="Times New Roman" w:cs="Times New Roman"/>
          <w:b/>
          <w:i/>
          <w:sz w:val="26"/>
          <w:szCs w:val="26"/>
          <w:lang w:eastAsia="ru-RU"/>
        </w:rPr>
        <w:t>знать/уметь:</w:t>
      </w:r>
      <w:r w:rsidRPr="00AA5C31">
        <w:rPr>
          <w:rFonts w:ascii="Times New Roman" w:eastAsia="Times New Roman" w:hAnsi="Times New Roman" w:cs="Times New Roman"/>
          <w:sz w:val="26"/>
          <w:szCs w:val="26"/>
          <w:lang w:eastAsia="ru-RU"/>
        </w:rPr>
        <w:t>объяснять понятия и термины: гидросфера, литосфера, атмосфера, рельеф, Мировой океан, море, горные породы, земная кора, полезные ископаемые, горы, равнины, погода, климат, воздушная масса, ветер, климатический пояс; называть методы изучения земных недр и Мирового океана; приводить примеры основных форм рельефа дна океана и объяснять их взаимосвязь с тектоническими структурами ;называть и показывать основные географические объекты; объяснять особенности движения вод в Мировом океане, особенности строения рельефа суши и дна Мирового океана, особенности циркуляции атмосферы; определять по карте сейсмические районы мира, абсолютную и относительную высоту точек, глубину морей; составлять краткую характеристику климатического пояса, гор, равнин, моря, реки, озера по плану; работать с контурной картой; называть и показывать основные формы рельефа Земли, части Мирового океана, объекты вод суши, тепловые пояса, климатические пояса Земли; классифицировать горы и равнины по высоте, происхождению, строению; измерять (определять) температуру воздуха, атмосферное давление, направление ветра, облачность, амплитуды температур, среднюю температуру воздуха за сутки, месяц; описывать погоду и климат своей местности.</w:t>
      </w:r>
    </w:p>
    <w:p w:rsidR="00AA5C31" w:rsidRPr="00AA5C31" w:rsidRDefault="00AA5C31" w:rsidP="00AA5C31">
      <w:pPr>
        <w:spacing w:after="0" w:line="240" w:lineRule="auto"/>
        <w:rPr>
          <w:rFonts w:ascii="Times New Roman" w:eastAsia="Times New Roman" w:hAnsi="Times New Roman" w:cs="Times New Roman"/>
          <w:sz w:val="28"/>
          <w:szCs w:val="28"/>
          <w:lang w:eastAsia="ru-RU"/>
        </w:rPr>
      </w:pPr>
      <w:r w:rsidRPr="00AA5C31">
        <w:rPr>
          <w:rFonts w:ascii="Times New Roman" w:eastAsia="Times New Roman" w:hAnsi="Times New Roman" w:cs="Times New Roman"/>
          <w:b/>
          <w:sz w:val="28"/>
          <w:szCs w:val="28"/>
          <w:lang w:eastAsia="ru-RU"/>
        </w:rPr>
        <w:t>Раздел 3- Географическая оболочка- среда жизни (4 часа).</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134"/>
        <w:gridCol w:w="850"/>
        <w:gridCol w:w="709"/>
        <w:gridCol w:w="3544"/>
        <w:gridCol w:w="2942"/>
      </w:tblGrid>
      <w:tr w:rsidR="005421CC" w:rsidRPr="00AA5C31" w:rsidTr="00F53C48">
        <w:trPr>
          <w:trHeight w:val="189"/>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31</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1</w:t>
            </w:r>
          </w:p>
        </w:tc>
        <w:tc>
          <w:tcPr>
            <w:tcW w:w="850" w:type="dxa"/>
          </w:tcPr>
          <w:p w:rsidR="005421CC"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F3692C">
              <w:rPr>
                <w:rFonts w:ascii="Times New Roman" w:eastAsia="Times New Roman" w:hAnsi="Times New Roman" w:cs="Times New Roman"/>
                <w:b/>
                <w:sz w:val="26"/>
                <w:szCs w:val="26"/>
                <w:lang w:eastAsia="ru-RU"/>
              </w:rPr>
              <w:t>05.05</w:t>
            </w:r>
          </w:p>
        </w:tc>
        <w:tc>
          <w:tcPr>
            <w:tcW w:w="709" w:type="dxa"/>
          </w:tcPr>
          <w:p w:rsidR="005421CC" w:rsidRPr="00AA5C31" w:rsidRDefault="005421CC" w:rsidP="00AA5C31">
            <w:pPr>
              <w:spacing w:after="0" w:line="240" w:lineRule="auto"/>
              <w:rPr>
                <w:rFonts w:ascii="Times New Roman" w:eastAsia="Times New Roman" w:hAnsi="Times New Roman" w:cs="Times New Roman"/>
                <w:b/>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Биосфера- живая оболочка Земли. Почва как особое природное тело.</w:t>
            </w:r>
          </w:p>
        </w:tc>
        <w:tc>
          <w:tcPr>
            <w:tcW w:w="2942" w:type="dxa"/>
            <w:vMerge w:val="restart"/>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r w:rsidRPr="005421CC">
              <w:rPr>
                <w:rFonts w:ascii="Times New Roman" w:eastAsia="Times New Roman" w:hAnsi="Times New Roman" w:cs="Times New Roman"/>
                <w:b/>
                <w:sz w:val="26"/>
                <w:szCs w:val="26"/>
                <w:lang w:eastAsia="ru-RU"/>
              </w:rPr>
              <w:t>Знать/помнить</w:t>
            </w:r>
            <w:r w:rsidRPr="005421CC">
              <w:rPr>
                <w:rFonts w:ascii="Times New Roman" w:eastAsia="Times New Roman" w:hAnsi="Times New Roman" w:cs="Times New Roman"/>
                <w:sz w:val="26"/>
                <w:szCs w:val="26"/>
                <w:lang w:eastAsia="ru-RU"/>
              </w:rPr>
              <w:t xml:space="preserve"> основные географичес-кие</w:t>
            </w:r>
            <w:r>
              <w:rPr>
                <w:rFonts w:ascii="Times New Roman" w:eastAsia="Times New Roman" w:hAnsi="Times New Roman" w:cs="Times New Roman"/>
                <w:sz w:val="26"/>
                <w:szCs w:val="26"/>
                <w:lang w:eastAsia="ru-RU"/>
              </w:rPr>
              <w:t xml:space="preserve"> явления и процессы в биосфере, изменение в результате деятельнос-ти человека; географи-ческую зональность и поясность.</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lastRenderedPageBreak/>
              <w:t xml:space="preserve"> </w:t>
            </w:r>
          </w:p>
        </w:tc>
      </w:tr>
      <w:tr w:rsidR="005421CC" w:rsidRPr="00AA5C31" w:rsidTr="00F53C48">
        <w:trPr>
          <w:trHeight w:val="821"/>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32</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2</w:t>
            </w:r>
          </w:p>
        </w:tc>
        <w:tc>
          <w:tcPr>
            <w:tcW w:w="850" w:type="dxa"/>
          </w:tcPr>
          <w:p w:rsidR="005421CC"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F3692C">
              <w:rPr>
                <w:rFonts w:ascii="Times New Roman" w:eastAsia="Times New Roman" w:hAnsi="Times New Roman" w:cs="Times New Roman"/>
                <w:b/>
                <w:sz w:val="26"/>
                <w:szCs w:val="26"/>
                <w:lang w:eastAsia="ru-RU"/>
              </w:rPr>
              <w:t>12.05</w:t>
            </w:r>
          </w:p>
        </w:tc>
        <w:tc>
          <w:tcPr>
            <w:tcW w:w="709" w:type="dxa"/>
          </w:tcPr>
          <w:p w:rsidR="005421CC" w:rsidRPr="00AA5C31" w:rsidRDefault="005421CC" w:rsidP="00AA5C31">
            <w:pPr>
              <w:spacing w:after="0" w:line="240" w:lineRule="auto"/>
              <w:rPr>
                <w:rFonts w:ascii="Times New Roman" w:eastAsia="Times New Roman" w:hAnsi="Times New Roman" w:cs="Times New Roman"/>
                <w:b/>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Географическая оболочка и природные комплексы Земли. Природные компоненты.</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F53C48">
        <w:trPr>
          <w:trHeight w:val="475"/>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33</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 xml:space="preserve">  3</w:t>
            </w:r>
          </w:p>
        </w:tc>
        <w:tc>
          <w:tcPr>
            <w:tcW w:w="850" w:type="dxa"/>
          </w:tcPr>
          <w:p w:rsidR="005421CC"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F3692C">
              <w:rPr>
                <w:rFonts w:ascii="Times New Roman" w:eastAsia="Times New Roman" w:hAnsi="Times New Roman" w:cs="Times New Roman"/>
                <w:b/>
                <w:sz w:val="26"/>
                <w:szCs w:val="26"/>
                <w:lang w:eastAsia="ru-RU"/>
              </w:rPr>
              <w:t>19.05</w:t>
            </w:r>
          </w:p>
        </w:tc>
        <w:tc>
          <w:tcPr>
            <w:tcW w:w="709" w:type="dxa"/>
          </w:tcPr>
          <w:p w:rsidR="005421CC" w:rsidRPr="00AA5C31" w:rsidRDefault="005421CC" w:rsidP="00AA5C31">
            <w:pPr>
              <w:spacing w:after="0" w:line="240" w:lineRule="auto"/>
              <w:rPr>
                <w:rFonts w:ascii="Times New Roman" w:eastAsia="Times New Roman" w:hAnsi="Times New Roman" w:cs="Times New Roman"/>
                <w:b/>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Взаимодействие человека и природы. Стихийные бедст</w:t>
            </w:r>
            <w:r>
              <w:rPr>
                <w:rFonts w:ascii="Times New Roman" w:eastAsia="Times New Roman" w:hAnsi="Times New Roman" w:cs="Times New Roman"/>
                <w:sz w:val="26"/>
                <w:szCs w:val="26"/>
                <w:lang w:eastAsia="ru-RU"/>
              </w:rPr>
              <w:t>-</w:t>
            </w:r>
            <w:r w:rsidRPr="00AA5C31">
              <w:rPr>
                <w:rFonts w:ascii="Times New Roman" w:eastAsia="Times New Roman" w:hAnsi="Times New Roman" w:cs="Times New Roman"/>
                <w:sz w:val="26"/>
                <w:szCs w:val="26"/>
                <w:lang w:eastAsia="ru-RU"/>
              </w:rPr>
              <w:t xml:space="preserve">вия. Виды хозяйственной </w:t>
            </w:r>
            <w:r w:rsidRPr="00AA5C31">
              <w:rPr>
                <w:rFonts w:ascii="Times New Roman" w:eastAsia="Times New Roman" w:hAnsi="Times New Roman" w:cs="Times New Roman"/>
                <w:sz w:val="26"/>
                <w:szCs w:val="26"/>
                <w:lang w:eastAsia="ru-RU"/>
              </w:rPr>
              <w:lastRenderedPageBreak/>
              <w:t>деятельности и степени их влияния на природу.</w:t>
            </w:r>
          </w:p>
        </w:tc>
        <w:tc>
          <w:tcPr>
            <w:tcW w:w="2942" w:type="dxa"/>
            <w:vMerge/>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p>
        </w:tc>
      </w:tr>
      <w:tr w:rsidR="005421CC" w:rsidRPr="00AA5C31" w:rsidTr="00F53C48">
        <w:trPr>
          <w:trHeight w:val="851"/>
        </w:trPr>
        <w:tc>
          <w:tcPr>
            <w:tcW w:w="993"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lastRenderedPageBreak/>
              <w:t xml:space="preserve">   34</w:t>
            </w:r>
          </w:p>
        </w:tc>
        <w:tc>
          <w:tcPr>
            <w:tcW w:w="113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t xml:space="preserve">     </w:t>
            </w:r>
            <w:r w:rsidRPr="00AA5C31">
              <w:rPr>
                <w:rFonts w:ascii="Times New Roman" w:eastAsia="Times New Roman" w:hAnsi="Times New Roman" w:cs="Times New Roman"/>
                <w:sz w:val="26"/>
                <w:szCs w:val="26"/>
                <w:lang w:eastAsia="ru-RU"/>
              </w:rPr>
              <w:t>4</w:t>
            </w:r>
          </w:p>
        </w:tc>
        <w:tc>
          <w:tcPr>
            <w:tcW w:w="850" w:type="dxa"/>
          </w:tcPr>
          <w:p w:rsidR="00503074" w:rsidRPr="00AA5C31" w:rsidRDefault="007A0571"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00F3692C">
              <w:rPr>
                <w:rFonts w:ascii="Times New Roman" w:eastAsia="Times New Roman" w:hAnsi="Times New Roman" w:cs="Times New Roman"/>
                <w:b/>
                <w:sz w:val="26"/>
                <w:szCs w:val="26"/>
                <w:lang w:eastAsia="ru-RU"/>
              </w:rPr>
              <w:t>26.05</w:t>
            </w:r>
          </w:p>
        </w:tc>
        <w:tc>
          <w:tcPr>
            <w:tcW w:w="709" w:type="dxa"/>
          </w:tcPr>
          <w:p w:rsidR="005421CC" w:rsidRPr="00AA5C31" w:rsidRDefault="005421CC" w:rsidP="00AA5C31">
            <w:pPr>
              <w:spacing w:after="0" w:line="240" w:lineRule="auto"/>
              <w:rPr>
                <w:rFonts w:ascii="Times New Roman" w:eastAsia="Times New Roman" w:hAnsi="Times New Roman" w:cs="Times New Roman"/>
                <w:b/>
                <w:sz w:val="26"/>
                <w:szCs w:val="26"/>
                <w:lang w:eastAsia="ru-RU"/>
              </w:rPr>
            </w:pPr>
          </w:p>
        </w:tc>
        <w:tc>
          <w:tcPr>
            <w:tcW w:w="3544" w:type="dxa"/>
          </w:tcPr>
          <w:p w:rsidR="005421CC" w:rsidRPr="00AA5C31" w:rsidRDefault="005421CC"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Заключительный урок. Мировое существование человека и природы. Охрана природы.</w:t>
            </w:r>
          </w:p>
        </w:tc>
        <w:tc>
          <w:tcPr>
            <w:tcW w:w="2942" w:type="dxa"/>
            <w:vMerge/>
          </w:tcPr>
          <w:p w:rsidR="005421CC" w:rsidRPr="00AA5C31" w:rsidRDefault="005421CC" w:rsidP="00AA5C31">
            <w:pPr>
              <w:spacing w:after="0" w:line="240" w:lineRule="auto"/>
              <w:rPr>
                <w:rFonts w:ascii="Times New Roman" w:eastAsia="Times New Roman" w:hAnsi="Times New Roman" w:cs="Times New Roman"/>
                <w:b/>
                <w:sz w:val="26"/>
                <w:szCs w:val="26"/>
                <w:lang w:eastAsia="ru-RU"/>
              </w:rPr>
            </w:pPr>
          </w:p>
        </w:tc>
      </w:tr>
    </w:tbl>
    <w:p w:rsidR="00AA5C31" w:rsidRPr="00AA5C31" w:rsidRDefault="00AA5C31" w:rsidP="00466EE9">
      <w:pPr>
        <w:spacing w:after="0" w:line="240" w:lineRule="auto"/>
        <w:jc w:val="both"/>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В результате изучения раздела учащиеся должны</w:t>
      </w:r>
      <w:r w:rsidRPr="00AA5C31">
        <w:rPr>
          <w:rFonts w:ascii="Times New Roman" w:eastAsia="Times New Roman" w:hAnsi="Times New Roman" w:cs="Times New Roman"/>
          <w:b/>
          <w:sz w:val="26"/>
          <w:szCs w:val="26"/>
          <w:lang w:eastAsia="ru-RU"/>
        </w:rPr>
        <w:t xml:space="preserve"> знать/</w:t>
      </w:r>
      <w:r w:rsidRPr="00AA5C31">
        <w:rPr>
          <w:rFonts w:ascii="Times New Roman" w:eastAsia="Times New Roman" w:hAnsi="Times New Roman" w:cs="Times New Roman"/>
          <w:b/>
          <w:i/>
          <w:sz w:val="26"/>
          <w:szCs w:val="26"/>
          <w:lang w:eastAsia="ru-RU"/>
        </w:rPr>
        <w:t>уметь:</w:t>
      </w:r>
      <w:r w:rsidR="00936378">
        <w:rPr>
          <w:rFonts w:ascii="Times New Roman" w:eastAsia="Times New Roman" w:hAnsi="Times New Roman" w:cs="Times New Roman"/>
          <w:b/>
          <w:i/>
          <w:sz w:val="26"/>
          <w:szCs w:val="26"/>
          <w:lang w:eastAsia="ru-RU"/>
        </w:rPr>
        <w:t xml:space="preserve"> </w:t>
      </w:r>
      <w:r w:rsidRPr="00AA5C31">
        <w:rPr>
          <w:rFonts w:ascii="Times New Roman" w:eastAsia="Times New Roman" w:hAnsi="Times New Roman" w:cs="Times New Roman"/>
          <w:sz w:val="26"/>
          <w:szCs w:val="26"/>
          <w:lang w:eastAsia="ru-RU"/>
        </w:rPr>
        <w:t>объяснять понятия и термины: биосфера, географическая оболочка, природный комплекс, природная зона; называть меры по охране природы; рассказывать о способах предсказания стихийных бедствий; составлять описание природного комплекса; приводить примеры мер безопасности при стихийных бедствиях.</w:t>
      </w:r>
    </w:p>
    <w:p w:rsidR="00AA5C31" w:rsidRPr="00AA5C31" w:rsidRDefault="00AA5C31" w:rsidP="00466EE9">
      <w:pPr>
        <w:spacing w:after="0" w:line="240" w:lineRule="auto"/>
        <w:ind w:left="720"/>
        <w:jc w:val="both"/>
        <w:rPr>
          <w:rFonts w:ascii="Times New Roman" w:eastAsia="Times New Roman" w:hAnsi="Times New Roman" w:cs="Times New Roman"/>
          <w:sz w:val="26"/>
          <w:szCs w:val="26"/>
          <w:lang w:eastAsia="ru-RU"/>
        </w:rPr>
      </w:pPr>
    </w:p>
    <w:p w:rsidR="00AA5C31" w:rsidRPr="00AA5C31" w:rsidRDefault="00AA5C31" w:rsidP="00466EE9">
      <w:pPr>
        <w:spacing w:after="0" w:line="240" w:lineRule="auto"/>
        <w:ind w:left="720"/>
        <w:jc w:val="both"/>
        <w:rPr>
          <w:rFonts w:ascii="Times New Roman" w:eastAsia="Times New Roman" w:hAnsi="Times New Roman" w:cs="Times New Roman"/>
          <w:sz w:val="26"/>
          <w:szCs w:val="26"/>
          <w:lang w:eastAsia="ru-RU"/>
        </w:rPr>
      </w:pPr>
    </w:p>
    <w:p w:rsidR="005421CC" w:rsidRDefault="005421CC" w:rsidP="00AA5C31">
      <w:pPr>
        <w:spacing w:after="0" w:line="240" w:lineRule="auto"/>
        <w:rPr>
          <w:rFonts w:ascii="Times New Roman" w:eastAsia="Times New Roman" w:hAnsi="Times New Roman" w:cs="Times New Roman"/>
          <w:b/>
          <w:sz w:val="26"/>
          <w:szCs w:val="26"/>
          <w:lang w:eastAsia="ru-RU"/>
        </w:rPr>
      </w:pPr>
    </w:p>
    <w:p w:rsidR="00B370B8" w:rsidRDefault="00B370B8" w:rsidP="00AA5C31">
      <w:pPr>
        <w:spacing w:after="0" w:line="240" w:lineRule="auto"/>
        <w:rPr>
          <w:rFonts w:ascii="Times New Roman" w:eastAsia="Times New Roman" w:hAnsi="Times New Roman" w:cs="Times New Roman"/>
          <w:b/>
          <w:sz w:val="26"/>
          <w:szCs w:val="26"/>
          <w:lang w:eastAsia="ru-RU"/>
        </w:rPr>
      </w:pPr>
    </w:p>
    <w:p w:rsidR="00B370B8" w:rsidRDefault="00B370B8" w:rsidP="00AA5C31">
      <w:pPr>
        <w:spacing w:after="0" w:line="240" w:lineRule="auto"/>
        <w:rPr>
          <w:rFonts w:ascii="Times New Roman" w:eastAsia="Times New Roman" w:hAnsi="Times New Roman" w:cs="Times New Roman"/>
          <w:b/>
          <w:sz w:val="26"/>
          <w:szCs w:val="26"/>
          <w:lang w:eastAsia="ru-RU"/>
        </w:rPr>
      </w:pPr>
    </w:p>
    <w:p w:rsidR="003E2ED4" w:rsidRDefault="00B370B8" w:rsidP="00AA5C31">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3E2ED4" w:rsidRDefault="003E2ED4" w:rsidP="00AA5C31">
      <w:pPr>
        <w:spacing w:after="0" w:line="240" w:lineRule="auto"/>
        <w:rPr>
          <w:rFonts w:ascii="Times New Roman" w:eastAsia="Times New Roman" w:hAnsi="Times New Roman" w:cs="Times New Roman"/>
          <w:b/>
          <w:sz w:val="26"/>
          <w:szCs w:val="26"/>
          <w:lang w:eastAsia="ru-RU"/>
        </w:rPr>
      </w:pPr>
    </w:p>
    <w:p w:rsidR="005421CC" w:rsidRDefault="003E2ED4"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b/>
          <w:sz w:val="26"/>
          <w:szCs w:val="26"/>
          <w:lang w:eastAsia="ru-RU"/>
        </w:rPr>
        <w:lastRenderedPageBreak/>
        <w:t xml:space="preserve">                                </w:t>
      </w:r>
      <w:r w:rsidR="00B370B8">
        <w:rPr>
          <w:rFonts w:ascii="Times New Roman" w:eastAsia="Times New Roman" w:hAnsi="Times New Roman" w:cs="Times New Roman"/>
          <w:b/>
          <w:sz w:val="26"/>
          <w:szCs w:val="26"/>
          <w:lang w:eastAsia="ru-RU"/>
        </w:rPr>
        <w:t xml:space="preserve">      </w:t>
      </w:r>
      <w:r w:rsidR="000F39B0">
        <w:rPr>
          <w:rFonts w:ascii="Times New Roman" w:eastAsia="Times New Roman" w:hAnsi="Times New Roman" w:cs="Times New Roman"/>
          <w:b/>
          <w:sz w:val="26"/>
          <w:szCs w:val="26"/>
          <w:lang w:eastAsia="ru-RU"/>
        </w:rPr>
        <w:t>Литература.</w:t>
      </w:r>
    </w:p>
    <w:p w:rsidR="000F39B0" w:rsidRPr="000F39B0" w:rsidRDefault="000F39B0" w:rsidP="000F39B0">
      <w:pPr>
        <w:spacing w:after="0" w:line="240" w:lineRule="auto"/>
        <w:rPr>
          <w:rFonts w:ascii="Times New Roman" w:eastAsia="Times New Roman" w:hAnsi="Times New Roman" w:cs="Times New Roman"/>
          <w:sz w:val="26"/>
          <w:szCs w:val="26"/>
          <w:lang w:eastAsia="ru-RU"/>
        </w:rPr>
      </w:pPr>
      <w:r w:rsidRPr="00AD6808">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   Учебник: О.А.Климанова, М.Н.Белова, Э.В.Ким</w:t>
      </w:r>
      <w:r w:rsidR="00936378">
        <w:rPr>
          <w:rFonts w:ascii="Times New Roman" w:eastAsia="Times New Roman" w:hAnsi="Times New Roman" w:cs="Times New Roman"/>
          <w:sz w:val="26"/>
          <w:szCs w:val="26"/>
          <w:lang w:eastAsia="ru-RU"/>
        </w:rPr>
        <w:t xml:space="preserve">., география :учебник для            6 класса общеобразовательных учреждений.- </w:t>
      </w:r>
      <w:r w:rsidR="00AD6808">
        <w:rPr>
          <w:rFonts w:ascii="Times New Roman" w:eastAsia="Times New Roman" w:hAnsi="Times New Roman" w:cs="Times New Roman"/>
          <w:sz w:val="26"/>
          <w:szCs w:val="26"/>
          <w:lang w:eastAsia="ru-RU"/>
        </w:rPr>
        <w:t>М.: Дрофа, 2012</w:t>
      </w:r>
    </w:p>
    <w:p w:rsidR="000F39B0" w:rsidRPr="000F39B0" w:rsidRDefault="000F39B0" w:rsidP="000F39B0">
      <w:pPr>
        <w:spacing w:after="0" w:line="240" w:lineRule="auto"/>
        <w:rPr>
          <w:rFonts w:ascii="Times New Roman" w:eastAsia="Times New Roman" w:hAnsi="Times New Roman" w:cs="Times New Roman"/>
          <w:sz w:val="26"/>
          <w:szCs w:val="26"/>
          <w:lang w:eastAsia="ru-RU"/>
        </w:rPr>
      </w:pPr>
      <w:r w:rsidRPr="000F39B0">
        <w:rPr>
          <w:rFonts w:ascii="Times New Roman" w:eastAsia="Times New Roman" w:hAnsi="Times New Roman" w:cs="Times New Roman"/>
          <w:sz w:val="26"/>
          <w:szCs w:val="26"/>
          <w:lang w:eastAsia="ru-RU"/>
        </w:rPr>
        <w:t>2.   Географический  атлас</w:t>
      </w:r>
      <w:r w:rsidR="004F6464">
        <w:rPr>
          <w:rFonts w:ascii="Times New Roman" w:eastAsia="Times New Roman" w:hAnsi="Times New Roman" w:cs="Times New Roman"/>
          <w:sz w:val="26"/>
          <w:szCs w:val="26"/>
          <w:lang w:eastAsia="ru-RU"/>
        </w:rPr>
        <w:t xml:space="preserve"> с комплектом контурных карт, 6 класс.</w:t>
      </w:r>
    </w:p>
    <w:p w:rsidR="000F39B0" w:rsidRPr="000F39B0" w:rsidRDefault="004F6464" w:rsidP="000F39B0">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   А.В.Румянцев, Э.В.Ким, О.А.Климанова : Рабочая тетрадь для 6 класса,-М.:Дрофа .2013.</w:t>
      </w:r>
    </w:p>
    <w:p w:rsidR="000F39B0" w:rsidRPr="000F39B0" w:rsidRDefault="004F6464" w:rsidP="000F39B0">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p>
    <w:p w:rsidR="005421CC" w:rsidRPr="000F39B0" w:rsidRDefault="004F6464" w:rsidP="00AA5C31">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p>
    <w:p w:rsidR="004F6464" w:rsidRDefault="004F6464"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B55535" w:rsidRDefault="00B55535" w:rsidP="00AA5C31">
      <w:pPr>
        <w:spacing w:after="0" w:line="240" w:lineRule="auto"/>
        <w:rPr>
          <w:rFonts w:ascii="Times New Roman" w:eastAsia="Times New Roman" w:hAnsi="Times New Roman" w:cs="Times New Roman"/>
          <w:b/>
          <w:sz w:val="26"/>
          <w:szCs w:val="26"/>
          <w:lang w:eastAsia="ru-RU"/>
        </w:rPr>
      </w:pP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b/>
          <w:sz w:val="26"/>
          <w:szCs w:val="26"/>
          <w:lang w:eastAsia="ru-RU"/>
        </w:rPr>
        <w:lastRenderedPageBreak/>
        <w:t>Практические работы:</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1: Определение азимутов точек.</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2: Нанесен</w:t>
      </w:r>
      <w:r>
        <w:rPr>
          <w:rFonts w:ascii="Times New Roman" w:eastAsia="Times New Roman" w:hAnsi="Times New Roman" w:cs="Times New Roman"/>
          <w:sz w:val="26"/>
          <w:szCs w:val="26"/>
          <w:lang w:eastAsia="ru-RU"/>
        </w:rPr>
        <w:t>ие на контурную карту элементов географической</w:t>
      </w:r>
      <w:r w:rsidRPr="00AA5C31">
        <w:rPr>
          <w:rFonts w:ascii="Times New Roman" w:eastAsia="Times New Roman" w:hAnsi="Times New Roman" w:cs="Times New Roman"/>
          <w:sz w:val="26"/>
          <w:szCs w:val="26"/>
          <w:lang w:eastAsia="ru-RU"/>
        </w:rPr>
        <w:t xml:space="preserve"> номенклатуры.</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3: Знакомство с горными породами.</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4: Определение по карте сейсмических районов земного шара.</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5: Нанесение на контурну</w:t>
      </w:r>
      <w:r>
        <w:rPr>
          <w:rFonts w:ascii="Times New Roman" w:eastAsia="Times New Roman" w:hAnsi="Times New Roman" w:cs="Times New Roman"/>
          <w:sz w:val="26"/>
          <w:szCs w:val="26"/>
          <w:lang w:eastAsia="ru-RU"/>
        </w:rPr>
        <w:t xml:space="preserve">ю карту элементов географической </w:t>
      </w:r>
      <w:r w:rsidRPr="00AA5C31">
        <w:rPr>
          <w:rFonts w:ascii="Times New Roman" w:eastAsia="Times New Roman" w:hAnsi="Times New Roman" w:cs="Times New Roman"/>
          <w:sz w:val="26"/>
          <w:szCs w:val="26"/>
          <w:lang w:eastAsia="ru-RU"/>
        </w:rPr>
        <w:t>номенклатуры.</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6: Составление таблицы «Воз</w:t>
      </w:r>
      <w:r>
        <w:rPr>
          <w:rFonts w:ascii="Times New Roman" w:eastAsia="Times New Roman" w:hAnsi="Times New Roman" w:cs="Times New Roman"/>
          <w:sz w:val="26"/>
          <w:szCs w:val="26"/>
          <w:lang w:eastAsia="ru-RU"/>
        </w:rPr>
        <w:t xml:space="preserve">душные массы и постоянные ветры </w:t>
      </w:r>
      <w:r w:rsidRPr="00AA5C31">
        <w:rPr>
          <w:rFonts w:ascii="Times New Roman" w:eastAsia="Times New Roman" w:hAnsi="Times New Roman" w:cs="Times New Roman"/>
          <w:sz w:val="26"/>
          <w:szCs w:val="26"/>
          <w:lang w:eastAsia="ru-RU"/>
        </w:rPr>
        <w:t>земного шара».</w:t>
      </w:r>
    </w:p>
    <w:p w:rsidR="00AA5C31" w:rsidRPr="00AA5C31" w:rsidRDefault="00AA5C31" w:rsidP="00AA5C31">
      <w:pPr>
        <w:spacing w:after="0"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Практическая работа № 7: Определение ос</w:t>
      </w:r>
      <w:r>
        <w:rPr>
          <w:rFonts w:ascii="Times New Roman" w:eastAsia="Times New Roman" w:hAnsi="Times New Roman" w:cs="Times New Roman"/>
          <w:sz w:val="26"/>
          <w:szCs w:val="26"/>
          <w:lang w:eastAsia="ru-RU"/>
        </w:rPr>
        <w:t xml:space="preserve">новных элементов речной системы </w:t>
      </w:r>
      <w:r w:rsidRPr="00AA5C31">
        <w:rPr>
          <w:rFonts w:ascii="Times New Roman" w:eastAsia="Times New Roman" w:hAnsi="Times New Roman" w:cs="Times New Roman"/>
          <w:sz w:val="26"/>
          <w:szCs w:val="26"/>
          <w:lang w:eastAsia="ru-RU"/>
        </w:rPr>
        <w:t>одной из</w:t>
      </w:r>
      <w:r>
        <w:rPr>
          <w:rFonts w:ascii="Times New Roman" w:eastAsia="Times New Roman" w:hAnsi="Times New Roman" w:cs="Times New Roman"/>
          <w:sz w:val="26"/>
          <w:szCs w:val="26"/>
          <w:lang w:eastAsia="ru-RU"/>
        </w:rPr>
        <w:t xml:space="preserve"> </w:t>
      </w:r>
      <w:r w:rsidRPr="00AA5C31">
        <w:rPr>
          <w:rFonts w:ascii="Times New Roman" w:eastAsia="Times New Roman" w:hAnsi="Times New Roman" w:cs="Times New Roman"/>
          <w:sz w:val="26"/>
          <w:szCs w:val="26"/>
          <w:lang w:eastAsia="ru-RU"/>
        </w:rPr>
        <w:t>крупных рек мира.</w:t>
      </w:r>
    </w:p>
    <w:p w:rsidR="008D5C76" w:rsidRPr="00AA5C31" w:rsidRDefault="008D5C76" w:rsidP="008D5C76">
      <w:pPr>
        <w:spacing w:before="100" w:beforeAutospacing="1" w:after="100" w:afterAutospacing="1" w:line="240" w:lineRule="auto"/>
        <w:rPr>
          <w:rFonts w:ascii="Times New Roman" w:eastAsia="Times New Roman" w:hAnsi="Times New Roman" w:cs="Times New Roman"/>
          <w:sz w:val="26"/>
          <w:szCs w:val="26"/>
          <w:lang w:eastAsia="ru-RU"/>
        </w:rPr>
      </w:pPr>
    </w:p>
    <w:p w:rsidR="00691B41" w:rsidRPr="00AA5C31" w:rsidRDefault="008D5C76" w:rsidP="00691B41">
      <w:pPr>
        <w:spacing w:before="100" w:beforeAutospacing="1" w:after="100" w:afterAutospacing="1" w:line="240" w:lineRule="auto"/>
        <w:rPr>
          <w:rFonts w:ascii="Times New Roman" w:eastAsia="Times New Roman" w:hAnsi="Times New Roman" w:cs="Times New Roman"/>
          <w:sz w:val="26"/>
          <w:szCs w:val="26"/>
          <w:lang w:eastAsia="ru-RU"/>
        </w:rPr>
      </w:pPr>
      <w:r w:rsidRPr="00AA5C31">
        <w:rPr>
          <w:rFonts w:ascii="Times New Roman" w:eastAsia="Times New Roman" w:hAnsi="Times New Roman" w:cs="Times New Roman"/>
          <w:sz w:val="26"/>
          <w:szCs w:val="26"/>
          <w:lang w:eastAsia="ru-RU"/>
        </w:rPr>
        <w:t xml:space="preserve"> </w:t>
      </w:r>
    </w:p>
    <w:p w:rsidR="00691B41" w:rsidRPr="00691B41" w:rsidRDefault="00B655A7" w:rsidP="00691B41">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691B41" w:rsidRPr="00691B41" w:rsidRDefault="00B655A7" w:rsidP="00691B41">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691B41" w:rsidRPr="00691B41" w:rsidRDefault="00B655A7" w:rsidP="00691B41">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691B41" w:rsidRPr="00691B41" w:rsidRDefault="00B655A7" w:rsidP="00691B41">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AB7EAC" w:rsidRDefault="00AB7EAC"/>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Default="003F2D98"/>
    <w:p w:rsidR="003F2D98" w:rsidRPr="00EE283F" w:rsidRDefault="003F2D98" w:rsidP="003F2D98">
      <w:pPr>
        <w:rPr>
          <w:rFonts w:ascii="Times New Roman" w:hAnsi="Times New Roman" w:cs="Times New Roman"/>
          <w:b/>
          <w:sz w:val="26"/>
          <w:szCs w:val="26"/>
        </w:rPr>
      </w:pPr>
      <w:r w:rsidRPr="00EE283F">
        <w:rPr>
          <w:rFonts w:ascii="Times New Roman" w:hAnsi="Times New Roman" w:cs="Times New Roman"/>
          <w:sz w:val="26"/>
          <w:szCs w:val="26"/>
        </w:rPr>
        <w:lastRenderedPageBreak/>
        <w:t xml:space="preserve">                         </w:t>
      </w:r>
      <w:r w:rsidR="00EE283F">
        <w:rPr>
          <w:rFonts w:ascii="Times New Roman" w:hAnsi="Times New Roman" w:cs="Times New Roman"/>
          <w:sz w:val="26"/>
          <w:szCs w:val="26"/>
        </w:rPr>
        <w:t xml:space="preserve">         </w:t>
      </w:r>
      <w:r w:rsidRPr="00EE283F">
        <w:rPr>
          <w:rFonts w:ascii="Times New Roman" w:hAnsi="Times New Roman" w:cs="Times New Roman"/>
          <w:sz w:val="26"/>
          <w:szCs w:val="26"/>
        </w:rPr>
        <w:t xml:space="preserve"> </w:t>
      </w:r>
      <w:r w:rsidRPr="00EE283F">
        <w:rPr>
          <w:rFonts w:ascii="Times New Roman" w:hAnsi="Times New Roman" w:cs="Times New Roman"/>
          <w:b/>
          <w:sz w:val="26"/>
          <w:szCs w:val="26"/>
        </w:rPr>
        <w:t>ПОЯСНИТЕЛЬНАЯ ЗАПИСКА</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Учебная программа по географии составлена в соответствии с требованиями Федерального государственного образовательного стандарта ос</w:t>
      </w:r>
      <w:r w:rsidR="00AB7EAC" w:rsidRPr="00EE283F">
        <w:rPr>
          <w:rFonts w:ascii="Times New Roman" w:hAnsi="Times New Roman" w:cs="Times New Roman"/>
          <w:sz w:val="26"/>
          <w:szCs w:val="26"/>
        </w:rPr>
        <w:t>новного общего образования</w:t>
      </w:r>
      <w:r w:rsidRPr="00EE283F">
        <w:rPr>
          <w:rFonts w:ascii="Times New Roman" w:hAnsi="Times New Roman" w:cs="Times New Roman"/>
          <w:sz w:val="26"/>
          <w:szCs w:val="26"/>
        </w:rPr>
        <w:t>; Примерной программы основного общего образования по географии, программой 5-9 класс ФГОС «Ге</w:t>
      </w:r>
      <w:r w:rsidR="00AB7EAC" w:rsidRPr="00EE283F">
        <w:rPr>
          <w:rFonts w:ascii="Times New Roman" w:hAnsi="Times New Roman" w:cs="Times New Roman"/>
          <w:sz w:val="26"/>
          <w:szCs w:val="26"/>
        </w:rPr>
        <w:t xml:space="preserve">ография».                                                                                                                                                                  В данной программе </w:t>
      </w:r>
      <w:r w:rsidRPr="00EE283F">
        <w:rPr>
          <w:rFonts w:ascii="Times New Roman" w:hAnsi="Times New Roman" w:cs="Times New Roman"/>
          <w:sz w:val="26"/>
          <w:szCs w:val="26"/>
        </w:rPr>
        <w:t xml:space="preserve"> учитываются основные идеи и положения программы формирования универсальных учебных действий для основного общего образования, преемственность с программами начального общего образования.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География - учебный предмет, формирующий у учащихся комплексное, системное и социально-ориентированное представление o Земле, как o планете людей, объединяющий многие компоненты как естественнонаучного, так и общественно научного знания o мире. B этой дисциплине реализуются такие важные сквозные направления современного образования, как гуманизация, экологизация и экономизация, социологизация, культурологическая и практическая направлен</w:t>
      </w:r>
      <w:r w:rsidR="00AB7EAC" w:rsidRPr="00EE283F">
        <w:rPr>
          <w:rFonts w:ascii="Times New Roman" w:hAnsi="Times New Roman" w:cs="Times New Roman"/>
          <w:sz w:val="26"/>
          <w:szCs w:val="26"/>
        </w:rPr>
        <w:t>-</w:t>
      </w:r>
      <w:r w:rsidRPr="00EE283F">
        <w:rPr>
          <w:rFonts w:ascii="Times New Roman" w:hAnsi="Times New Roman" w:cs="Times New Roman"/>
          <w:sz w:val="26"/>
          <w:szCs w:val="26"/>
        </w:rPr>
        <w:t>ность, которые должны способствовать формированию географической и общей культуры молодого поколения.</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b/>
          <w:sz w:val="26"/>
          <w:szCs w:val="26"/>
        </w:rPr>
        <w:t xml:space="preserve">                          </w:t>
      </w:r>
      <w:r w:rsidR="00EE283F">
        <w:rPr>
          <w:rFonts w:ascii="Times New Roman" w:hAnsi="Times New Roman" w:cs="Times New Roman"/>
          <w:b/>
          <w:sz w:val="26"/>
          <w:szCs w:val="26"/>
        </w:rPr>
        <w:t xml:space="preserve">             </w:t>
      </w:r>
      <w:r w:rsidR="003F2D98" w:rsidRPr="00EE283F">
        <w:rPr>
          <w:rFonts w:ascii="Times New Roman" w:hAnsi="Times New Roman" w:cs="Times New Roman"/>
          <w:b/>
          <w:sz w:val="26"/>
          <w:szCs w:val="26"/>
        </w:rPr>
        <w:t>Цели географического образования</w:t>
      </w:r>
      <w:r w:rsidRPr="00EE283F">
        <w:rPr>
          <w:rFonts w:ascii="Times New Roman" w:hAnsi="Times New Roman" w:cs="Times New Roman"/>
          <w:b/>
          <w:sz w:val="26"/>
          <w:szCs w:val="26"/>
        </w:rPr>
        <w:t>.</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Основная цель географии в системе общего образования – познание многообразия современного географического пространства, что позволяет ориентироваться в мире и представлять его географическую картину, и формирование у учащихся умения использовать географические знания и навыки в повседневной жизни для объяснения, оценки и прогнозирования природных, процессов и явлений, адаптации к условиям окружающей среды и обеспечения безопасности жизнедеятельности, а также экологически грамотного поведения в окружающей среде.</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Изучение предмета географии в основной школе обеспечивает:</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понимание роли географической среды (жизненного пространства человечества) как важного фактора развития личности;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понимание главных особенностей взаимодействия природы и общества на современном этапе его развития, значения охраны окружающей среды и рационального природопользования;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приобретение опыта применения географических знаний и умений в повседневной бытовой деятельности в целях адекватной ориентации в окружающей среде и выработке способов адаптации в ней;</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формирование навыков работы с различными источниками географической информации, умение использовать информационно-коммуникационные технологии и навыки моделирования и прогнозирования.</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Содержание курса географии в основной школе ориентировано на формирование широкого спектра видов деятельности (учебных действий) школьников, таких как:</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владеть научными географическими понятиями;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наблюдать и исследовать местность, делать выводы и умозаключения, составлять описания и характеристики, сравнивать.</w:t>
      </w:r>
    </w:p>
    <w:p w:rsidR="003F2D98" w:rsidRPr="00EE283F" w:rsidRDefault="00AB7EAC" w:rsidP="003F2D98">
      <w:pPr>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В процессе освоения школьниками предметного географического содержания формируемые в процессе обучения знания и виды деятельности станут основой для достижения предметных, метапредметных и личностных результатов каждого учащегося.</w:t>
      </w:r>
    </w:p>
    <w:p w:rsidR="003F2D98" w:rsidRPr="00EE283F" w:rsidRDefault="00AB7EAC" w:rsidP="003F2D98">
      <w:pPr>
        <w:rPr>
          <w:rFonts w:ascii="Times New Roman" w:hAnsi="Times New Roman" w:cs="Times New Roman"/>
          <w:b/>
          <w:sz w:val="26"/>
          <w:szCs w:val="26"/>
        </w:rPr>
      </w:pPr>
      <w:r w:rsidRPr="00EE283F">
        <w:rPr>
          <w:rFonts w:ascii="Times New Roman" w:hAnsi="Times New Roman" w:cs="Times New Roman"/>
          <w:sz w:val="26"/>
          <w:szCs w:val="26"/>
        </w:rPr>
        <w:lastRenderedPageBreak/>
        <w:t xml:space="preserve">    </w:t>
      </w:r>
      <w:r w:rsidR="00EE283F">
        <w:rPr>
          <w:rFonts w:ascii="Times New Roman" w:hAnsi="Times New Roman" w:cs="Times New Roman"/>
          <w:sz w:val="26"/>
          <w:szCs w:val="26"/>
        </w:rPr>
        <w:t xml:space="preserve">                     </w:t>
      </w:r>
      <w:r w:rsidRPr="00EE283F">
        <w:rPr>
          <w:rFonts w:ascii="Times New Roman" w:hAnsi="Times New Roman" w:cs="Times New Roman"/>
          <w:sz w:val="26"/>
          <w:szCs w:val="26"/>
        </w:rPr>
        <w:t xml:space="preserve">  </w:t>
      </w:r>
      <w:r w:rsidR="003F2D98" w:rsidRPr="00EE283F">
        <w:rPr>
          <w:rFonts w:ascii="Times New Roman" w:hAnsi="Times New Roman" w:cs="Times New Roman"/>
          <w:b/>
          <w:sz w:val="26"/>
          <w:szCs w:val="26"/>
        </w:rPr>
        <w:t>Общая характеристика предмета «География»</w:t>
      </w:r>
    </w:p>
    <w:p w:rsidR="003F2D98" w:rsidRPr="00EE283F" w:rsidRDefault="00AB7EAC" w:rsidP="00EE283F">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География в основной школе - учебная дисц</w:t>
      </w:r>
      <w:r w:rsidR="00EE283F">
        <w:rPr>
          <w:rFonts w:ascii="Times New Roman" w:hAnsi="Times New Roman" w:cs="Times New Roman"/>
          <w:sz w:val="26"/>
          <w:szCs w:val="26"/>
        </w:rPr>
        <w:t>иплина, формирующая у учащихся</w:t>
      </w:r>
      <w:r w:rsidR="003F2D98" w:rsidRPr="00EE283F">
        <w:rPr>
          <w:rFonts w:ascii="Times New Roman" w:hAnsi="Times New Roman" w:cs="Times New Roman"/>
          <w:sz w:val="26"/>
          <w:szCs w:val="26"/>
        </w:rPr>
        <w:t xml:space="preserve"> комплексное, системное и социально-ориентированное представление о 3емле как планете людей, о закономерностях природных процессов, об особенностях населения и хозяйства, о проблемах взаимодействия общества и природы, об адаптации человека к географическим условиям окружающей среды, о географических подходах к устойчивому развитию территорий</w:t>
      </w:r>
    </w:p>
    <w:p w:rsidR="003F2D98" w:rsidRPr="00EE283F" w:rsidRDefault="00AB7EAC" w:rsidP="00EE283F">
      <w:pPr>
        <w:pStyle w:val="a3"/>
        <w:rPr>
          <w:rFonts w:ascii="Times New Roman" w:hAnsi="Times New Roman" w:cs="Times New Roman"/>
          <w:sz w:val="26"/>
          <w:szCs w:val="26"/>
        </w:rPr>
      </w:pPr>
      <w:r w:rsidRPr="00EE283F">
        <w:rPr>
          <w:rFonts w:ascii="Times New Roman" w:hAnsi="Times New Roman" w:cs="Times New Roman"/>
          <w:b/>
          <w:sz w:val="26"/>
          <w:szCs w:val="26"/>
        </w:rPr>
        <w:t xml:space="preserve">          </w:t>
      </w:r>
      <w:r w:rsidR="003F2D98" w:rsidRPr="00EE283F">
        <w:rPr>
          <w:rFonts w:ascii="Times New Roman" w:hAnsi="Times New Roman" w:cs="Times New Roman"/>
          <w:b/>
          <w:sz w:val="26"/>
          <w:szCs w:val="26"/>
        </w:rPr>
        <w:t>Задачами</w:t>
      </w:r>
      <w:r w:rsidR="003F2D98" w:rsidRPr="00EE283F">
        <w:rPr>
          <w:rFonts w:ascii="Times New Roman" w:hAnsi="Times New Roman" w:cs="Times New Roman"/>
          <w:sz w:val="26"/>
          <w:szCs w:val="26"/>
        </w:rPr>
        <w:t xml:space="preserve"> изучения географии в основной школе являются: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формирование системы географических знаний как элемента научной картины мира;</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познание на конкретных примерах многообразия современной географической среды на разных уровнях (от локального до глобального), что позволяет школьникам ориентироваться в мире и представлять его географическую картину;</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понимание потребности общества в географических знаниях, а</w:t>
      </w:r>
      <w:r w:rsidR="00AB7EAC" w:rsidRPr="00EE283F">
        <w:rPr>
          <w:rFonts w:ascii="Times New Roman" w:hAnsi="Times New Roman" w:cs="Times New Roman"/>
          <w:sz w:val="26"/>
          <w:szCs w:val="26"/>
        </w:rPr>
        <w:t xml:space="preserve"> также формирование у учащихся</w:t>
      </w:r>
      <w:r w:rsidRPr="00EE283F">
        <w:rPr>
          <w:rFonts w:ascii="Times New Roman" w:hAnsi="Times New Roman" w:cs="Times New Roman"/>
          <w:sz w:val="26"/>
          <w:szCs w:val="26"/>
        </w:rPr>
        <w:t xml:space="preserve"> познавательного интереса к географии и ориентация их на профессии, связанные с этой наукой;</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 формирование умений и навыков безопасного и экологически грамотного поведения в окру</w:t>
      </w:r>
      <w:r w:rsidR="00AB7EAC" w:rsidRPr="00EE283F">
        <w:rPr>
          <w:rFonts w:ascii="Times New Roman" w:hAnsi="Times New Roman" w:cs="Times New Roman"/>
          <w:sz w:val="26"/>
          <w:szCs w:val="26"/>
        </w:rPr>
        <w:t>-</w:t>
      </w:r>
      <w:r w:rsidRPr="00EE283F">
        <w:rPr>
          <w:rFonts w:ascii="Times New Roman" w:hAnsi="Times New Roman" w:cs="Times New Roman"/>
          <w:sz w:val="26"/>
          <w:szCs w:val="26"/>
        </w:rPr>
        <w:t>жающей среде.</w:t>
      </w:r>
    </w:p>
    <w:p w:rsidR="003F2D98" w:rsidRPr="00EE283F" w:rsidRDefault="00AB7EAC" w:rsidP="00AB7EAC">
      <w:pPr>
        <w:pStyle w:val="a3"/>
        <w:rPr>
          <w:rFonts w:ascii="Times New Roman" w:hAnsi="Times New Roman" w:cs="Times New Roman"/>
          <w:b/>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 xml:space="preserve"> </w:t>
      </w:r>
      <w:r w:rsidR="003F2D98" w:rsidRPr="00EE283F">
        <w:rPr>
          <w:rFonts w:ascii="Times New Roman" w:hAnsi="Times New Roman" w:cs="Times New Roman"/>
          <w:b/>
          <w:sz w:val="26"/>
          <w:szCs w:val="26"/>
        </w:rPr>
        <w:t>Описание места учебного курса «География» в учебном плане</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В соответствии с Уче</w:t>
      </w:r>
      <w:r w:rsidRPr="00EE283F">
        <w:rPr>
          <w:rFonts w:ascii="Times New Roman" w:hAnsi="Times New Roman" w:cs="Times New Roman"/>
          <w:sz w:val="26"/>
          <w:szCs w:val="26"/>
        </w:rPr>
        <w:t>бным планом МБОУ «Приисковая</w:t>
      </w:r>
      <w:r w:rsidR="003F2D98" w:rsidRPr="00EE283F">
        <w:rPr>
          <w:rFonts w:ascii="Times New Roman" w:hAnsi="Times New Roman" w:cs="Times New Roman"/>
          <w:sz w:val="26"/>
          <w:szCs w:val="26"/>
        </w:rPr>
        <w:t xml:space="preserve"> СОШ» география в основной школе изучается с 5 по 9 класс. Общее число часов за 5 лет-280, из них по 35ч (1 час в неделю) в 5 и 6 кл, и по 70ч (2ч в неделю) в 7, 8, 9 классах.</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Построение содержания курса географии для основной школы опирается на пропедевтический курс «Окружающий мир», который изучается в начальной школе. В его содержании присутствуют некоторые географические сведения, усвоение которых подготавливает школьников к изучению географии.</w:t>
      </w:r>
    </w:p>
    <w:p w:rsidR="00AB7EAC"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p>
    <w:p w:rsidR="003F2D98" w:rsidRPr="00EE283F" w:rsidRDefault="00AB7EAC" w:rsidP="00AB7EAC">
      <w:pPr>
        <w:pStyle w:val="a3"/>
        <w:rPr>
          <w:rFonts w:ascii="Times New Roman" w:hAnsi="Times New Roman" w:cs="Times New Roman"/>
          <w:b/>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 xml:space="preserve"> </w:t>
      </w:r>
      <w:r w:rsidR="003F2D98" w:rsidRPr="00EE283F">
        <w:rPr>
          <w:rFonts w:ascii="Times New Roman" w:hAnsi="Times New Roman" w:cs="Times New Roman"/>
          <w:b/>
          <w:sz w:val="26"/>
          <w:szCs w:val="26"/>
        </w:rPr>
        <w:t>Личностные, метапредметные и предметные результаты освоения учебной программы.</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Программа позволяет добиваться следующих результатов:</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i/>
          <w:sz w:val="26"/>
          <w:szCs w:val="26"/>
        </w:rPr>
        <w:t xml:space="preserve">      </w:t>
      </w:r>
      <w:r w:rsidR="003F2D98" w:rsidRPr="00EE283F">
        <w:rPr>
          <w:rFonts w:ascii="Times New Roman" w:hAnsi="Times New Roman" w:cs="Times New Roman"/>
          <w:i/>
          <w:sz w:val="26"/>
          <w:szCs w:val="26"/>
        </w:rPr>
        <w:t>Личностными</w:t>
      </w:r>
      <w:r w:rsidR="003F2D98" w:rsidRPr="00EE283F">
        <w:rPr>
          <w:rFonts w:ascii="Times New Roman" w:hAnsi="Times New Roman" w:cs="Times New Roman"/>
          <w:sz w:val="26"/>
          <w:szCs w:val="26"/>
        </w:rPr>
        <w:t xml:space="preserve"> результатами (Л) обучения географии является формирование всесторонне образованной, инициативной и успешной личности, обладающей системой современных мировоззренческих взглядов, ценностных ориентаций, идейно-нравственных, культурных, гуманистических и эстетических принципов и норм поведения.</w:t>
      </w:r>
    </w:p>
    <w:p w:rsidR="003F2D98" w:rsidRPr="00EE283F" w:rsidRDefault="00AB7EAC"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sz w:val="26"/>
          <w:szCs w:val="26"/>
        </w:rPr>
        <w:t>Изучение географии в основной школе обусловливает достижение следующих результатов личностного развития: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 формирование ответственного отношения к учению, готовности и способности обучающихся к саморазвитию и самообразованию на основе мотивации к обучению и познанию;</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2) формирование целостного мировоззрения, соответствующего современному уровню развития науки и общественной практики</w:t>
      </w:r>
      <w:r w:rsidR="00A37099" w:rsidRPr="00EE283F">
        <w:rPr>
          <w:rFonts w:ascii="Times New Roman" w:hAnsi="Times New Roman" w:cs="Times New Roman"/>
          <w:sz w:val="26"/>
          <w:szCs w:val="26"/>
        </w:rPr>
        <w:t>;</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3) формирование коммуникативной компетентности в общении и сотрудничестве со сверстни</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ками, детьми старшего и младшего возраста, взрослыми в процессе образовательной, обществен</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но полезной, учебно-исследовательской, творческой и других видов деятельности;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4) формирование основ экологической культуры, соответствующей современному уровню эколо</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гического мышления, развитие опыта экологически ориентированной рефлексивно-оценочной и практической деятельности в жизненных ситуациях.</w:t>
      </w:r>
    </w:p>
    <w:p w:rsidR="003F2D98" w:rsidRPr="00EE283F" w:rsidRDefault="00A37099" w:rsidP="00AB7EAC">
      <w:pPr>
        <w:pStyle w:val="a3"/>
        <w:rPr>
          <w:rFonts w:ascii="Times New Roman" w:hAnsi="Times New Roman" w:cs="Times New Roman"/>
          <w:sz w:val="26"/>
          <w:szCs w:val="26"/>
        </w:rPr>
      </w:pPr>
      <w:r w:rsidRPr="00EE283F">
        <w:rPr>
          <w:rFonts w:ascii="Times New Roman" w:hAnsi="Times New Roman" w:cs="Times New Roman"/>
          <w:i/>
          <w:sz w:val="26"/>
          <w:szCs w:val="26"/>
        </w:rPr>
        <w:t xml:space="preserve">       </w:t>
      </w:r>
      <w:r w:rsidR="003F2D98" w:rsidRPr="00EE283F">
        <w:rPr>
          <w:rFonts w:ascii="Times New Roman" w:hAnsi="Times New Roman" w:cs="Times New Roman"/>
          <w:i/>
          <w:sz w:val="26"/>
          <w:szCs w:val="26"/>
        </w:rPr>
        <w:t>Метаnредметными</w:t>
      </w:r>
      <w:r w:rsidR="003F2D98" w:rsidRPr="00EE283F">
        <w:rPr>
          <w:rFonts w:ascii="Times New Roman" w:hAnsi="Times New Roman" w:cs="Times New Roman"/>
          <w:sz w:val="26"/>
          <w:szCs w:val="26"/>
        </w:rPr>
        <w:t xml:space="preserve"> результатами (М) освоения основной образовательной программы основного общего образования являются: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 умение самостоятельно определять цели своего обучения, ставить и формулировать для себя новые задачи в учёбе и познавательной деятельности, развивать мотивы и интересы своей познавательной деятельности;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2) умение самостоятельно планировать пути достижения целей,</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3) умение соотносить свои действия с планируе</w:t>
      </w:r>
      <w:r w:rsidR="00A37099" w:rsidRPr="00EE283F">
        <w:rPr>
          <w:rFonts w:ascii="Times New Roman" w:hAnsi="Times New Roman" w:cs="Times New Roman"/>
          <w:sz w:val="26"/>
          <w:szCs w:val="26"/>
        </w:rPr>
        <w:t xml:space="preserve">мыми результатами, осуществлять </w:t>
      </w:r>
      <w:r w:rsidRPr="00EE283F">
        <w:rPr>
          <w:rFonts w:ascii="Times New Roman" w:hAnsi="Times New Roman" w:cs="Times New Roman"/>
          <w:sz w:val="26"/>
          <w:szCs w:val="26"/>
        </w:rPr>
        <w:t>контроль своей деятельности в процессе достижения результата, определять способы действий в рамках предло</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женных условий и требований,</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4) умение оценивать правильность выполнения учебной задачи,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5) владение основами самоконтроля, самооценки, принятия решений и осуществления осознанного выбора в учебной и познавательной деятельности;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6) 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 и по аналогии) и делать выводы;</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7) умение создавать, применять и преобразовывать знаки и символы, модели и схемы для решения учебных и познавательных задач;</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8) смысловое чтение;</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9) 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учёта интересов; формулировать, ар</w:t>
      </w:r>
      <w:r w:rsidR="00A37099" w:rsidRPr="00EE283F">
        <w:rPr>
          <w:rFonts w:ascii="Times New Roman" w:hAnsi="Times New Roman" w:cs="Times New Roman"/>
          <w:sz w:val="26"/>
          <w:szCs w:val="26"/>
        </w:rPr>
        <w:t xml:space="preserve">гументировать и отстаивать своё </w:t>
      </w:r>
      <w:r w:rsidRPr="00EE283F">
        <w:rPr>
          <w:rFonts w:ascii="Times New Roman" w:hAnsi="Times New Roman" w:cs="Times New Roman"/>
          <w:sz w:val="26"/>
          <w:szCs w:val="26"/>
        </w:rPr>
        <w:t>мнение;</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10) умение осознанно использовать речевые средства в соответствии с задачей коммуникации для выражения своих чувств, мыслей и потребностей; планирование и регуляция своей дея</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тельности; владение устной и письменной речью, монологической контекстной речью;</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11) формирование и развитие компетентности в области использования информационно-коммуникационных технологий (далее ИКТ - компетенции);</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12) формирование и развитие экологического мышления, умение применять его в познаватель</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ной, коммуникативной, социальной практике и профессиональной ориентации.</w:t>
      </w:r>
    </w:p>
    <w:p w:rsidR="003F2D98" w:rsidRPr="00EE283F" w:rsidRDefault="00A37099" w:rsidP="00AB7EAC">
      <w:pPr>
        <w:pStyle w:val="a3"/>
        <w:rPr>
          <w:rFonts w:ascii="Times New Roman" w:hAnsi="Times New Roman" w:cs="Times New Roman"/>
          <w:sz w:val="26"/>
          <w:szCs w:val="26"/>
        </w:rPr>
      </w:pPr>
      <w:r w:rsidRPr="00EE283F">
        <w:rPr>
          <w:rFonts w:ascii="Times New Roman" w:hAnsi="Times New Roman" w:cs="Times New Roman"/>
          <w:sz w:val="26"/>
          <w:szCs w:val="26"/>
        </w:rPr>
        <w:t xml:space="preserve">      </w:t>
      </w:r>
      <w:r w:rsidR="003F2D98" w:rsidRPr="00EE283F">
        <w:rPr>
          <w:rFonts w:ascii="Times New Roman" w:hAnsi="Times New Roman" w:cs="Times New Roman"/>
          <w:i/>
          <w:sz w:val="26"/>
          <w:szCs w:val="26"/>
        </w:rPr>
        <w:t>Предметными</w:t>
      </w:r>
      <w:r w:rsidR="003F2D98" w:rsidRPr="00EE283F">
        <w:rPr>
          <w:rFonts w:ascii="Times New Roman" w:hAnsi="Times New Roman" w:cs="Times New Roman"/>
          <w:sz w:val="26"/>
          <w:szCs w:val="26"/>
        </w:rPr>
        <w:t xml:space="preserve"> результатами (П) освоения основной образовательной программы по географии являются:</w:t>
      </w:r>
    </w:p>
    <w:p w:rsidR="003F2D98" w:rsidRPr="00EE283F" w:rsidRDefault="003F2D98" w:rsidP="00AB7EAC">
      <w:pPr>
        <w:pStyle w:val="a3"/>
        <w:rPr>
          <w:rFonts w:ascii="Times New Roman" w:hAnsi="Times New Roman" w:cs="Times New Roman"/>
          <w:sz w:val="26"/>
          <w:szCs w:val="26"/>
        </w:rPr>
      </w:pPr>
      <w:r w:rsidRPr="00EE283F">
        <w:rPr>
          <w:rFonts w:ascii="Times New Roman" w:hAnsi="Times New Roman" w:cs="Times New Roman"/>
          <w:sz w:val="26"/>
          <w:szCs w:val="26"/>
        </w:rPr>
        <w:t>1) формирование представлений о географии, её роли в освоении планеты человеком, о геог</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рафических знаниях как компоненте научной картины мира, в том числе задачи охраны окружаю</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щей среды и рационального природопользования;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2) формирование первичных компетенций использования территориального подхода как основы географического мышления для осознания </w:t>
      </w:r>
      <w:r w:rsidR="00A37099" w:rsidRPr="00EE283F">
        <w:rPr>
          <w:rFonts w:ascii="Times New Roman" w:hAnsi="Times New Roman" w:cs="Times New Roman"/>
          <w:sz w:val="26"/>
          <w:szCs w:val="26"/>
        </w:rPr>
        <w:t>своего места в целостном, много</w:t>
      </w:r>
      <w:r w:rsidRPr="00EE283F">
        <w:rPr>
          <w:rFonts w:ascii="Times New Roman" w:hAnsi="Times New Roman" w:cs="Times New Roman"/>
          <w:sz w:val="26"/>
          <w:szCs w:val="26"/>
        </w:rPr>
        <w:t>образном и быстро изменяющемся мире и адекватной ориентации в нём;</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3) формирование представлений и основополагающих теоретических знаний о целостности и неоднородности Земли;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4) овладение элементарными практическими умениями использования приборов и инструментов для определения количественных и качественных характеристик компонентов географической среды, в том числе её экологических параметров;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5) овладение основами картографической грамотности и использования географической карты как одного из языков международного общения;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6) овладение основными навыками нахождения, использования и презентации географической информации;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7) формирование умений и навыков использования разнообразных географических знаний в повседневной жизни для объяснения и оценки явлений и процессов.</w:t>
      </w:r>
    </w:p>
    <w:p w:rsidR="00A37099" w:rsidRPr="00EE283F" w:rsidRDefault="00A37099" w:rsidP="00A37099">
      <w:pPr>
        <w:pStyle w:val="a3"/>
        <w:rPr>
          <w:rFonts w:ascii="Times New Roman" w:hAnsi="Times New Roman" w:cs="Times New Roman"/>
          <w:sz w:val="26"/>
          <w:szCs w:val="26"/>
        </w:rPr>
      </w:pPr>
    </w:p>
    <w:p w:rsidR="003F2D98" w:rsidRPr="00EE283F" w:rsidRDefault="00A37099" w:rsidP="00A37099">
      <w:pPr>
        <w:pStyle w:val="a3"/>
        <w:rPr>
          <w:rFonts w:ascii="Times New Roman" w:hAnsi="Times New Roman" w:cs="Times New Roman"/>
          <w:b/>
          <w:sz w:val="26"/>
          <w:szCs w:val="26"/>
        </w:rPr>
      </w:pPr>
      <w:r w:rsidRPr="00EE283F">
        <w:rPr>
          <w:rFonts w:ascii="Times New Roman" w:hAnsi="Times New Roman" w:cs="Times New Roman"/>
          <w:b/>
          <w:sz w:val="26"/>
          <w:szCs w:val="26"/>
        </w:rPr>
        <w:t xml:space="preserve">                                                     </w:t>
      </w:r>
      <w:r w:rsidR="003F2D98" w:rsidRPr="00EE283F">
        <w:rPr>
          <w:rFonts w:ascii="Times New Roman" w:hAnsi="Times New Roman" w:cs="Times New Roman"/>
          <w:b/>
          <w:sz w:val="26"/>
          <w:szCs w:val="26"/>
        </w:rPr>
        <w:t xml:space="preserve"> Содержание учебного предмета «География»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Предмет «География»</w:t>
      </w:r>
      <w:r w:rsidR="00A37099" w:rsidRPr="00EE283F">
        <w:rPr>
          <w:rFonts w:ascii="Times New Roman" w:hAnsi="Times New Roman" w:cs="Times New Roman"/>
          <w:sz w:val="26"/>
          <w:szCs w:val="26"/>
        </w:rPr>
        <w:t xml:space="preserve"> </w:t>
      </w:r>
      <w:r w:rsidRPr="00EE283F">
        <w:rPr>
          <w:rFonts w:ascii="Times New Roman" w:hAnsi="Times New Roman" w:cs="Times New Roman"/>
          <w:sz w:val="26"/>
          <w:szCs w:val="26"/>
        </w:rPr>
        <w:t>состоит из следующих курсов: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1. Введение в географию</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2. География. Начальный курс.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3. География. Материки и океаны.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4. География России. Часть I. Природа </w:t>
      </w:r>
      <w:r w:rsidR="00A37099" w:rsidRPr="00EE283F">
        <w:rPr>
          <w:rFonts w:ascii="Times New Roman" w:hAnsi="Times New Roman" w:cs="Times New Roman"/>
          <w:sz w:val="26"/>
          <w:szCs w:val="26"/>
        </w:rPr>
        <w:t xml:space="preserve"> </w:t>
      </w:r>
      <w:r w:rsidRPr="00EE283F">
        <w:rPr>
          <w:rFonts w:ascii="Times New Roman" w:hAnsi="Times New Roman" w:cs="Times New Roman"/>
          <w:sz w:val="26"/>
          <w:szCs w:val="26"/>
        </w:rPr>
        <w:t>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5. Географ</w:t>
      </w:r>
      <w:r w:rsidR="00A37099" w:rsidRPr="00EE283F">
        <w:rPr>
          <w:rFonts w:ascii="Times New Roman" w:hAnsi="Times New Roman" w:cs="Times New Roman"/>
          <w:sz w:val="26"/>
          <w:szCs w:val="26"/>
        </w:rPr>
        <w:t xml:space="preserve">ия России. Часть II. </w:t>
      </w:r>
      <w:r w:rsidRPr="00EE283F">
        <w:rPr>
          <w:rFonts w:ascii="Times New Roman" w:hAnsi="Times New Roman" w:cs="Times New Roman"/>
          <w:sz w:val="26"/>
          <w:szCs w:val="26"/>
        </w:rPr>
        <w:t xml:space="preserve"> </w:t>
      </w:r>
      <w:r w:rsidR="00EE283F" w:rsidRPr="00EE283F">
        <w:rPr>
          <w:rFonts w:ascii="Times New Roman" w:hAnsi="Times New Roman" w:cs="Times New Roman"/>
          <w:sz w:val="26"/>
          <w:szCs w:val="26"/>
        </w:rPr>
        <w:t xml:space="preserve">Население и </w:t>
      </w:r>
      <w:r w:rsidRPr="00EE283F">
        <w:rPr>
          <w:rFonts w:ascii="Times New Roman" w:hAnsi="Times New Roman" w:cs="Times New Roman"/>
          <w:sz w:val="26"/>
          <w:szCs w:val="26"/>
        </w:rPr>
        <w:t>хозяйство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b/>
          <w:sz w:val="26"/>
          <w:szCs w:val="26"/>
        </w:rPr>
        <w:t>«География. Введение в географию»</w:t>
      </w:r>
      <w:r w:rsidRPr="00EE283F">
        <w:rPr>
          <w:rFonts w:ascii="Times New Roman" w:hAnsi="Times New Roman" w:cs="Times New Roman"/>
          <w:sz w:val="26"/>
          <w:szCs w:val="26"/>
        </w:rPr>
        <w:t xml:space="preserve"> (5 класс) –</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первый систематический курс новой для школьников учебной дисциплины. В процессе изучения курса формируются представления о 3емле как природном комплексе, об особенностях земных оболочек и их взаимосвязях. При изучении этого курса начинается формирование географической культуры и обучение географическому языку; учащиеся овладевают первоначальными представлениями и понятиями, а также приобретают умения использовать источники географической информации. Большое внимание уделяется изучению влияния человека на развитие географических процессов. Исследование своей местности используется для накопления знаний, которые будут необходимы в дальнейшем при овладении курсов географии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Наука география. География как наука. Предмет географии. Методы географических исследований: описательный, картографический. Космические методы. Источники географических знаний.</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Земля и ее изображение. Первые представления о форме Земли. Доказательства шарообразности Земли. Опыт Эратосфена. Форма, размеры и движение Земли. Глобус – модель Земного шара. Географическая карта и план местности. Физическая карта мира. Аэрофотоснимки. космические снимки. Компас. Ориентирование на местности.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История географических открытий. Путешествия первобытного человека. Экспедиция Тура Хейердала на «Кон-Тики». Плавание финикийцев вокруг Африки. География Древней Греции. Путешествия Пифия. Географические открытия викингов. Путешествия Марко Поло. Хождение за три моря. Жизнь и деятельность Христофора Колумба. Первое кругосветное плавание. Поиски Неизвестной Южной земли. Русские путешественники и мореплаватели на северо-востоке Азии. Русские кругосветные экспедиции. Открытие Антарктиды.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Путешествие по планете Земля. Мировой океан и его части. Характеристика океанов. Моря и их виды. Движение воды в океане. Течения. Взаимодействие </w:t>
      </w:r>
      <w:r w:rsidRPr="00EE283F">
        <w:rPr>
          <w:rFonts w:ascii="Times New Roman" w:hAnsi="Times New Roman" w:cs="Times New Roman"/>
          <w:sz w:val="26"/>
          <w:szCs w:val="26"/>
        </w:rPr>
        <w:lastRenderedPageBreak/>
        <w:t>океана с атмосферой и сушей. Значение Мирового океана для природы и человека. . особенности природы и населения материков Земли.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Природа Земли. Что такое природа. Природные объекты. Географическая оболочка Земли и е части: литосфера, атмосфера, гидросфера и биосфера.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Природа своей местности . Весенняя экскурсия: «Наблюдения за сезонными изменениями в природе». Растительный и животный мир своей местности. Исследователи и путешественники Республики Хакасия. Географическая игра на местности: «Азимут»</w:t>
      </w:r>
    </w:p>
    <w:p w:rsidR="00A37099" w:rsidRPr="00EE283F" w:rsidRDefault="00A37099" w:rsidP="00A37099">
      <w:pPr>
        <w:pStyle w:val="a3"/>
        <w:rPr>
          <w:rFonts w:ascii="Times New Roman" w:hAnsi="Times New Roman" w:cs="Times New Roman"/>
          <w:sz w:val="26"/>
          <w:szCs w:val="26"/>
        </w:rPr>
      </w:pP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b/>
          <w:sz w:val="26"/>
          <w:szCs w:val="26"/>
        </w:rPr>
        <w:t>Курс «География. Начальный курс»</w:t>
      </w:r>
      <w:r w:rsidRPr="00EE283F">
        <w:rPr>
          <w:rFonts w:ascii="Times New Roman" w:hAnsi="Times New Roman" w:cs="Times New Roman"/>
          <w:sz w:val="26"/>
          <w:szCs w:val="26"/>
        </w:rPr>
        <w:t xml:space="preserve"> (6 класс)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Земля как планета. Земля и Вселенная. Влияние космоса на Землю и жизнь людей. Форма, размеры и движение Земли. Суточное вращение вокруг своей оси и годовое вращение вокруг Солнца, их главные следствия. Дни равноденствий и солнцестояний. Градусная сеть, система географических координат. Тропики и полярные круги. Распределение света и тепла по поверхности Земли. Тепловые пояса.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Географическая карта. Способы изображения местности. Географическая карта. Масштаб и его виды. Условные знаки: значки, качественный фон, изолинии. Виды карт по масштабу и содержанию. Понятие о плане местности и топографической карте. Азимут. Изображение</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рельефа: изолинии, бергштрихи, послойная окраска. Абсолютная и относительная высота. Шкала высот и глубин. Значение планов и карт в практической деятельности человека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Литосфера. Внутреннее строение земного шара: ядро, мантия, земная кора, литосфера. Движения земной коры. Горные породы, слагающие земную кору: магматические, осадочные, метаморфические. Полезные ископаемые, основные принципы их размещения. Внутренние процессы, изменяющие поверхность Земли. Виды движения земной коры. Землетрясения и вулканизм. Основные формы рельефа суши: горы и равнины, их различие по высоте. Внешние силы, изменяющие поверхность Земли. Рельеф дна Мирового океана. Особенности жизни, быта и хозяйственной деятельности людей в горах и на равнинах. Природные памятники литосферы.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Атмосфера. Атмосфера: ее состав, строение и значение. Атмосферное давление. Ветер и причины его возникновения. Особенности суточного и годового хода температуры. Водяной пар в атмосфере. Облака. Атмосферные осадки. Климат и климатообразующие факторы. Зависимость климата от географической широты и высоты над уровнем моря, удаленности от океана. Распределение света и тепла на поверхности Земли. Тепловые пояса. Погода, причины ее изменения, предсказание погоды. Климат и климатообразующие факторы. Зависимость климата от географической широты и высоты местности над уровнем моря. Адаптация человека к климатическим условиям.</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Гидросфера. Гидросфера и ее состав. Значение гидросферы. Мировой круговорот воды. Воды суши. Подземные воды (грунтовые, межпластовые, артезианские), их происхождение, условия залегания и использования. Реки: горные и равнинные. Речная система, бассейн, водораздел. Реки равнинные и горные. Питание рек. Пороги и водопады. Озера сточные и бессточные. Природные льды: многолетняя мерзлота, ледники (горные и покровные)</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Биосфера. Царства живой природы и их роль в природе Земли. Разнообразие животного и растительного мира. Приспособление живых организмов к среде обитания в разных ПЗ. Взаимное влияние организмов и неживой природы. Охрана органического мира. Красная книга МСОП.</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Почва и географическая оболочка. Почва. Плодородие – важнейшее свойство почвы. Условия образования почв разных типов. Понятие о ГО. Территориальные комплексы: природные, природно-хозяйственные. Взаимосвязь между всеми элементами ГО: литосферой, атмосферой, гидросферой, биосферой. Закон географической зональности, высотная поясность. ПЗ земного шара. Географическая оболочка как окружающая человека среда, ее изменения под воздействием деятельности человека.</w:t>
      </w:r>
    </w:p>
    <w:p w:rsidR="00A37099" w:rsidRPr="00EE283F" w:rsidRDefault="00A37099" w:rsidP="00A37099">
      <w:pPr>
        <w:pStyle w:val="a3"/>
        <w:rPr>
          <w:rFonts w:ascii="Times New Roman" w:hAnsi="Times New Roman" w:cs="Times New Roman"/>
          <w:sz w:val="26"/>
          <w:szCs w:val="26"/>
        </w:rPr>
      </w:pP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b/>
          <w:sz w:val="26"/>
          <w:szCs w:val="26"/>
        </w:rPr>
        <w:t>Курс «География. Материки и океаны»</w:t>
      </w:r>
      <w:r w:rsidRPr="00EE283F">
        <w:rPr>
          <w:rFonts w:ascii="Times New Roman" w:hAnsi="Times New Roman" w:cs="Times New Roman"/>
          <w:sz w:val="26"/>
          <w:szCs w:val="26"/>
        </w:rPr>
        <w:t xml:space="preserve"> (7 класс)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Раздел 1. Планета, на которой мы живем</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Литосфера – подвижная твердь. Материки и океаны. Части света. Острова: материковые, вулканические, коралловые. Геологическое время. Эры и периоды в истории Земли. Ледниковый период. Строение земной коры. Материковая и океаническая земная кора. Дрейф материков и теория литосферных плит. Процессы, происходящие в зоне контактов литосферных плит и связан</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ные с ними формы рельефа. Платформы и равнины. Складчатые пояса и горы. Эпохи горообра</w:t>
      </w:r>
      <w:r w:rsidR="00A37099" w:rsidRPr="00EE283F">
        <w:rPr>
          <w:rFonts w:ascii="Times New Roman" w:hAnsi="Times New Roman" w:cs="Times New Roman"/>
          <w:sz w:val="26"/>
          <w:szCs w:val="26"/>
        </w:rPr>
        <w:t>-</w:t>
      </w:r>
      <w:r w:rsidRPr="00EE283F">
        <w:rPr>
          <w:rFonts w:ascii="Times New Roman" w:hAnsi="Times New Roman" w:cs="Times New Roman"/>
          <w:sz w:val="26"/>
          <w:szCs w:val="26"/>
        </w:rPr>
        <w:t>зования. Сейсмические и вулканические пояса планеты.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Атмосфера – мастерская климата. Пояса Земли: тепловые увлажнения, атмосферного давления. Воздушные массы и климатические пояса. Особенности климата основных и переходных климатических поясов. Карта климатических поясов. Климатограммы. Климатообразующие факторы: широтное положение, рельеф, влияние океана, система господствующих ветров, размеры материков. Понятие о континентальности климата. Разнообразие климатов Земли.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Мировой океан – синяя бездна. Понятие о Мировом океане. Части Мирового океана. Глубинные зоны Мирового океана. Виды движений вод Мирового океана. Волны и их виды. Классификация морских течений. Циркуляция вод Мирового океана. Органический мир морей и океанов. Океан – колыбель жизни. Виды морских организмов. Влияние Мирового океана на природу планеты. Особенности природы отдельных океанов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Географическая оболочка - живой механизм. Понятие о ГО. ПК (ландшафт). Природные и антро</w:t>
      </w:r>
      <w:r w:rsidR="00EE283F" w:rsidRPr="00EE283F">
        <w:rPr>
          <w:rFonts w:ascii="Times New Roman" w:hAnsi="Times New Roman" w:cs="Times New Roman"/>
          <w:sz w:val="26"/>
          <w:szCs w:val="26"/>
        </w:rPr>
        <w:t>-</w:t>
      </w:r>
      <w:r w:rsidRPr="00EE283F">
        <w:rPr>
          <w:rFonts w:ascii="Times New Roman" w:hAnsi="Times New Roman" w:cs="Times New Roman"/>
          <w:sz w:val="26"/>
          <w:szCs w:val="26"/>
        </w:rPr>
        <w:t>погенные ландшафты. Свойства ГО: целостность, ритмичность, зональность. Закон географической зональности. ПК разных порядков. ПЗ. Экваториальный лес, арктическая пустыня, тундра, тайга, смешанные и широколиственные леса, степь, саванна, тропическая пустыня. Понятие о высотной поясности.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Человек – хозяин планеты. Возникновение человека и предполагаемые пути его расселения по материкам. Хозяйственная деятельность человека и ее изменение на разных этапах развития человеческого общества. Присваивающее и производящее хозяйство. Охрана природы.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Международная Красная книга. Особо охраняемые природные территории. Всемирное природ</w:t>
      </w:r>
      <w:r w:rsidR="00EE283F" w:rsidRPr="00EE283F">
        <w:rPr>
          <w:rFonts w:ascii="Times New Roman" w:hAnsi="Times New Roman" w:cs="Times New Roman"/>
          <w:sz w:val="26"/>
          <w:szCs w:val="26"/>
        </w:rPr>
        <w:t>-</w:t>
      </w:r>
      <w:r w:rsidRPr="00EE283F">
        <w:rPr>
          <w:rFonts w:ascii="Times New Roman" w:hAnsi="Times New Roman" w:cs="Times New Roman"/>
          <w:sz w:val="26"/>
          <w:szCs w:val="26"/>
        </w:rPr>
        <w:t>ное и культурное наследие. Численность населения Земли и его размещение. Человеческие расы. Народы. География религий. Политическая карта мира. Этапы ее формирования. Страны современного мира.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Раздел II. Материки планеты Земля (43 часа)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Африка – материк коротких теней. История открытия, изучения и освоения. Особенности ГП и его влияние на природу материка. Африка – древний материк. Главные черты рельефа и геологического строения: преобладание плоскогорий и Великий Африканский разлом. Полезные ископаемые: золото, алмазы, руды. Африка – самый жаркий материк. Величайшая пустыня мира – Сахара. Оазисы. Озера тектонического происхождения: Виктория, Танганьика. Саванны. Национальные парки Африки. Неравномерность размещения населения, его быстрый рост. Регионы Африки: Арабский север, Африка к югу от Сахары. Особенности человеческой деятельности и изменение природы Африки под ее влиянием. Главные объекты природного и культурного наследия.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Австралия – маленький великан. История открытия, изучения и освоения. Основные черты природы. Самый маленький материк, самый засушливый материк, целиком расположенный в тропиках. Изолированность и уникальность природного мира материка. Население Австралии. Европейские мигранты. Неравномерность расселения. Особенности человеческой деятельности и изменение природы Австралии под ее влиянием. Австралийский Союз – страна-материк. Главные объекты природного и культурного наследия Океания – островной регион. Влажный тропический климат и небогатый природный мир островов.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Антарктида – холодное сердце. Особенности ГП. Самый изолированный и холодный материк планеты. История открытия, изучения и освоения. Покорение Южного полюса. Основные черты природы материка: рельеф, скрытый подо льдом, отсутствие рек, «кухня погоды». Антарктические научные станции.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Южная Америка – материк чудес. ГП - основа разнообразия природы Южной Америки. История открытия, изучения и освоения. Основные черты природы. Горы и равнины Южной Америки. Богатство рудными полезными ископаемыми. Разнообразие климатов. Самый влажный материк. Амазонка – самая полноводная река планеты. Реки – основные транспортные пути. Богатый и своеобразный растительный мир материка. Население и регионы Южной Америки. Смешение трех рас. Равнинный восток и горный запад. Особенности человеческой деятельности и изменение природы Южной Америки под ее влиянием. Главные объекты природного и культурного наследия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Северная Америка – знакомый незнакомец. ГП. История открытия, изучения и освоения. Геологическое строение и рельеф. Великие горы и равнины. Стихийные бедствия. Великий ледник. Полезные ископаемые. Разнообразие типов климата. Реки Северной Америки. Великие американские озера. Широтное и меридиональное простирание ПЗ. Богатство растительного и животного мира. Формирование населения материка. Современное население. Регионы Северной Америки. Англо-Америка, Центральная Америка и Латинская Америка. Особенности человеческой деятельности и изменение природы материка под ее влиянием. Главные объекты природного и культурного наследия.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Евразия – музей природы. Самый большой материк. История изучения и освоения. Основные черты природы. Сложное геологическое строение. Самые высокие горы планеты и самая глубокая впадина суши. Богатство полезными ископаемыми. Все типы климатов Северного полушария. Разнообразие рек, крупнейшие реки Земли. Самые большие озера: Каспийское, Байкал. Население и регионы Евразии. Наиболее населенный материк. Сложный национальный состав, неравномерность размещения населения. Европа и Азия. Роль Европы в развитии человеческой цивилизации. Юго-Западная Азия – древнейший центр человеческой цивилизации. </w:t>
      </w:r>
      <w:r w:rsidRPr="00EE283F">
        <w:rPr>
          <w:rFonts w:ascii="Times New Roman" w:hAnsi="Times New Roman" w:cs="Times New Roman"/>
          <w:sz w:val="26"/>
          <w:szCs w:val="26"/>
        </w:rPr>
        <w:lastRenderedPageBreak/>
        <w:t>Южная Азия – самый населенный регион планеты. Особенности человеческой деятельности и изменение природы материка под ее влиянием. Главные объекты природного и культурного наследия.</w:t>
      </w:r>
    </w:p>
    <w:p w:rsidR="00EE283F"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Раздел 3. Взаимоотношения природы и человека. Взаимодействие человечества и природы в прошлом и настоящем. Влияние хозяйственной деятельности людей на литосферу, гидросферу, атмосферу, биосферу; меры по их охране. Центры происхождения культурных растений. ПК своей местности. Природоохранная деятельность в Хакасии. Курс «География России» (8-9 класс) Часть I. </w:t>
      </w:r>
    </w:p>
    <w:p w:rsidR="00EE283F" w:rsidRPr="00EE283F" w:rsidRDefault="00EE283F" w:rsidP="00A37099">
      <w:pPr>
        <w:pStyle w:val="a3"/>
        <w:rPr>
          <w:rFonts w:ascii="Times New Roman" w:hAnsi="Times New Roman" w:cs="Times New Roman"/>
          <w:sz w:val="26"/>
          <w:szCs w:val="26"/>
        </w:rPr>
      </w:pP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b/>
          <w:sz w:val="26"/>
          <w:szCs w:val="26"/>
        </w:rPr>
        <w:t>Природа России (</w:t>
      </w:r>
      <w:r w:rsidRPr="00EE283F">
        <w:rPr>
          <w:rFonts w:ascii="Times New Roman" w:hAnsi="Times New Roman" w:cs="Times New Roman"/>
          <w:sz w:val="26"/>
          <w:szCs w:val="26"/>
        </w:rPr>
        <w:t>8 класс)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Географическая карта и источники географической информации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Географическая карта и ее математическая основа. Картографические проекции и их виды. Масштаб. Система географических координат. Топографическая карта. Особенности топографи</w:t>
      </w:r>
      <w:r w:rsidR="00EE283F" w:rsidRPr="00EE283F">
        <w:rPr>
          <w:rFonts w:ascii="Times New Roman" w:hAnsi="Times New Roman" w:cs="Times New Roman"/>
          <w:sz w:val="26"/>
          <w:szCs w:val="26"/>
        </w:rPr>
        <w:t>-</w:t>
      </w:r>
      <w:r w:rsidRPr="00EE283F">
        <w:rPr>
          <w:rFonts w:ascii="Times New Roman" w:hAnsi="Times New Roman" w:cs="Times New Roman"/>
          <w:sz w:val="26"/>
          <w:szCs w:val="26"/>
        </w:rPr>
        <w:t>ческих карт. Навыки работы с топографической картой. Космические и цифровые источники информации. Компьютерная картография. Мониторинг земной поверхности.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Россия на карте мира»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Географическое положение России. Территория и акватория. Государственная территория России. Границы России. Государственные границы России, их виды. Морские и сухопутные границы, воздушное пространство и пространство недр, континентальный шельф и экономическая зона Российской Федерации. Россия на карте часовых поясов. Местное, поясное, декретное, летнее время, их роль в хозяйстве и жизни людей.</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История изучения территории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Русские землепроходцы XI-XVII вв. Открытие и освоение Европейского Севера, Сибири и Дальнего Востока. Географические открытия в России XVIII-XIX вв. Камчатские экспедиции. Великая Северная экспедиция. Академические экспедиции XVIII в. Географические исследования ХХ в. Открытие и освоение Северного морского пути. Роль географии в современном мире. Задачи современной географии. Географический прогноз.</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Геологическое строение и рельеф»</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Геологическое летоисчисление. Шкала геологического времени. Геологическая карта. Особенности геологического строения. Крупные тектонические структуры. Платформы и складчатые пояса. Главные черты рельефа России, их связь со строением литосферы. Районы современного горообразования, землетрясений и вулканизма. Влияние внешних сил на формирование рельефа. Закономерности размещения месторождений полезных ископаемых в России. Минеральные ресурсы страны и проблемы их рационального использования. Влияние рельефа на жизнь и хозяйственную деятельность человека. Опасные природные явления.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Климат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Факторы, определяющие климат России. Солнечная радиация. Закономерности распределения тепла и влаги. Коэффициент увлажнения. Климатические пояса и типы климатов России. Погода. Воздушные массы и атмосферные фронты. Погодные явления, сопровождающие прохождение атмосферных фронтов. Атмосферные вихри: циклоны и антициклоны. Основные принципы прогнозирования природы. Атмосфера и человек. влияние климата на жизнь человека. Неблагоприятные явления погоды. Хозяйственная деятельность и загрязнение атмосферы.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Гидрография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Моря, омывающие территорию России. Хозяйственное значение морей. Реки России. Характеристики реки. Бассейн реки. Источники питания рек. Режим рек. Озера. Виды озер и их распространение по территории России. Болото. Виды болот и их хозяйственное значение. Природные льды. Сезонные и многолетние льды. Многолетняя мерзлота и ее влияние на жизнь и хозяйственную деятельность людей. Ледники горные и покровные. Великое оледенение. Ледниковые периоды. Великий ледник на территории России. Последствия ледниковых периодов. Гидросфера и человек. водные ресурсы. Стихийные бедствия, связанные с водой.</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Почвы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Почва. Формирование почвы, ее состав, строение, свойства. Зональные типы почв, их свойства, структура, различия в плодородии. Закономерности распространения почв. Почвенные карты. Почвенные ресурсы. Изменения почв в процессе их хозяйственного использования, борьба с эрозией и загрязнением почв. Меры по сохранению плодородия почв.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Растительный и животный мир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Место и роль растений и животных в природном комплексе. География растений и животных. Типы растительности. Ресурсы растительного и животного мира. Лесные ресурсы. Кормовые ресурсы. Промыслово-охотничьи ресурсы. Особо охраняемые территории.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Природные зоны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Природные комплексы России. Зональные и азональные природные комплексы. ПЗ Арктики и Субарктики: арктическая пустыня, тундра. Леса умеренного пояса: тайга, смешанные и широколиственные леса. Безлесные зоны юга России: степь, лесостепь и полупустыня. Высотная поясность. Природно-хозяйственные зоны. Крупные природные районы России Островная Арктика Мир арктических островов. Западная Арктика: Земля Франца-Иосифа, Новая Земля. Восточная Арктика: Новосибирские острова, Северная Земля, остров Врангеля.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 xml:space="preserve">Восточно-Европейская Русская равнина. Физико-географическое положение территории. Древняя платформа. Чередование возвышенностей и низменностей – характерная черта рельефа. Морено-ледниковый рельеф. Полесья. Эрозионные равнины. Полезные ископаемые Русской равнины: железные и медно-никелевые руды Балтийского щита, КМА, Печорский каменноугольный бассейн, хибинские апатиты и др. Климатические условия и их благоприятность для жизни человека. Западный перенос воздушных масс. Крупнейшие реки. Разнообразие почвенно-растительного покрова лесной зоны. Лесостепь и степь. Природная зональность на равнине. Крупнейшие заповедники. Экологические проблемы – последствие интенсивной хозяйственной деятельности. Кавказ. Кавказ – самый южный район страны. Особенности географического положения региона. Равнинная, предгорная, и горная части региона: их природная и хозяйственная специфика. Горный рельеф, геологическое строение и полезные ископаемые Кавказа. Особенности климата региона. Современное оледенение. Основные реки, особенности питания и режима, роль в природе и хозяйстве. Почвенно-растительный покров и растительный мир. Структура высотной поясности гор. Агроклиматические, почвенные и кормовые ресурсы. Заповедники и курорты Кавказа. Урал. Урал – каменный пояс России. Освоение и изучение Урала. Пограничное положение Урала между европейской частью России и Сибирью на стыке тектонических структур и равнин. Различия по геологическому строению и полезным ископаемым Предуралья, Урала и Зауралья. </w:t>
      </w:r>
      <w:r w:rsidRPr="00EE283F">
        <w:rPr>
          <w:rFonts w:ascii="Times New Roman" w:hAnsi="Times New Roman" w:cs="Times New Roman"/>
          <w:sz w:val="26"/>
          <w:szCs w:val="26"/>
        </w:rPr>
        <w:lastRenderedPageBreak/>
        <w:t>Уральские самоцветы. Недостаточная геологическая изученность Урала. Особенности климата Урала. Урал – водораздел крупных рек. Зональная и высотная поясность. Почвенно-растительный покров и развитие сельского хозяйства. Антропогенные изменения природы Урала. Заповедники Урала. Западно-Сибирская равнина Западная Сибирь край уникальных богатств: крупнейший в мире нефтегазоносный бассейн. Западно-Сибирская равнина – одна из крупнейших низменностей земного шара. Молодая плита и особенности формирования рельефа. Континентальный климат, при небольшом количестве осадков избыточное увлажнение, внутренние воды. Сильная заболоченность. Отчетливо выраженная зональность природы от тундр до степей. Краткая характеристика зон. Зона Севера и её значение. Оценка природных условий для жизни и быта человека; трудность освоения п</w:t>
      </w:r>
      <w:r w:rsidR="00EE283F" w:rsidRPr="00EE283F">
        <w:rPr>
          <w:rFonts w:ascii="Times New Roman" w:hAnsi="Times New Roman" w:cs="Times New Roman"/>
          <w:sz w:val="26"/>
          <w:szCs w:val="26"/>
        </w:rPr>
        <w:t>риродных богатств: суровая зима,</w:t>
      </w:r>
      <w:r w:rsidRPr="00EE283F">
        <w:rPr>
          <w:rFonts w:ascii="Times New Roman" w:hAnsi="Times New Roman" w:cs="Times New Roman"/>
          <w:sz w:val="26"/>
          <w:szCs w:val="26"/>
        </w:rPr>
        <w:t xml:space="preserve"> многолетняя мерзлота, болота. Средняя Сибирь. Географическое положение между реками Енисей и Лена. Древняя Сибирская платформа, представленная в рельефе Среднесибирским плоскогорьем. Преобладание плато и нагорий. Траппы и кимберлитовые трубки. Месторождения золота, алмазов, медно-никелевых руд, каменного угля. Резко континентальный климат: малое количество осадков, Сибирский (Азиатский) антициклон. Крупнейшие реки России: Лена, Енисей и их притоки. Реки – основные транспортные пути Средней Сибири; большой гидроэнергетический потенциал. Морозные формы рельефа. Две природные зоны: тундра и светлохвойная тайга. Северо-Восток Сибири. Географическое положение: от западных предгорий Верхоянского хребта до Чукотского нагорья на востоке. Омоложенные горы; среднегорный рельеф территории, «оловянный пояс». Резко континентальный климат с очень холодной зимой и прохладным летом. Полюс холода Северного полушария. Определяющее значение многолетней мерзлоты для всей природы региона. Реки со снеговым питанием и половодьем в начале лета. Природные зоны: тундра и светлохвойная тайга. Горы Южной Сибири. Южная Сибирь – рудная кладовая страны. Разнообразие тектонического строения и рельефа. Складчато-глыбовые средневысотные горы и межгорные котловины, тектонические озера. Байкал. Области землетрясений. Богатство рудными ископаемыми магматического происхождения. Контрастность климатических условий. Высотная поясность. Степи Забайкалья. Агроклиматические ресурсы. Экологические проблемы Байкала. Дальний Восток. Дальний Восток – край, где север встречается с югом. Геология и тектоника территории. Современный вулканизм Камчатки и Курил. Муссонный климат Тихоокеанского побережья. Климатические контрасты севера и юга. Большая густота и полноводность речной сети. Паводки и наводнения. Гидроресурсы и ГЭС. Влияние приморского положения на смещение границ природных зон к югу. Гигантизм растений. Характеристика тундры и лесной зоны. Уссурийская тайга – уникальный природный комплекс. Заповедники Дальнего Востока. Природа и человек. Влияние природы на человека: природные ресурсы, благоприятные и неблагоприятные природные условия, стихийные бедствия, рекреационное значение природных условий. Влияние человека на природу: использование природных ресурсов, выброс отходов, изменение природных ландшафтов, создание природоохранных территорий..</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География своей республики.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Определение особенностей географического положения территории. Природные условия. Охрана природы Хакасии. Растительный и животный мир. Природные зоны.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Оценка природных ресурсов и их использования. Достопримечательности. Топонимика.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b/>
          <w:sz w:val="26"/>
          <w:szCs w:val="26"/>
        </w:rPr>
        <w:t>Часть II. Население и хозяйство России</w:t>
      </w:r>
      <w:r w:rsidRPr="00EE283F">
        <w:rPr>
          <w:rFonts w:ascii="Times New Roman" w:hAnsi="Times New Roman" w:cs="Times New Roman"/>
          <w:sz w:val="26"/>
          <w:szCs w:val="26"/>
        </w:rPr>
        <w:t xml:space="preserve"> (9 класс)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Россия на карте.</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Географическое положение России. Территория и акватория. Государственная территория России. Особенности и виды географического положения России. Сравнение экономико-географического положения России с положением других государств.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Границы России. Государственные границы России, их виды. Морские и сухопутные границы, воздушное пространство и пространство недр, континентальный шельф и экономическая зона Российской Федерации. Россия на карте часовых поясов. Современное административно-территориальное и политико-административное деление страны. Федеративное устройство страны. Субъекты федерации, их равноправие и разнообразие. Федеральные округа.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Природа и человек.</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Природные условия. Адаптация человека к природным условиям – биологическая и небиологическая.. хозяйственный потенциал природных условий России. Зона Крайнего Севера. Природные ресурсы (минеральные, водные, почвенные, агроклиматические, рекреационные). Влияние природных ресурсов на хозяйственную специализацию территорий. Объекты всемирного наследия на территории России. Взаимодействие природы и населения. Влияние промышленности, сельского хозяйства и транспорта на природные комплексы. «Чистые» и «грязные» отрасли. Экологические проблемы. Зоны экологического бедствия. Экологические катастрофы.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Население России. Демография. Численность населения России. Естественный прирост и воспроизводство населения. Демографические кризисы. Демографическая ситуация в России. Размещение населения России. Главная полоса расселения и зона Севера. Миграции населения. Виды миграций. Направление внутренних миграций в России. Внешние миграции. Формы расселения. Сельское расселение. Формы сельского расселения зональные типы сельского расселения. Городская форма расселения. Город и урбанизация. Функции города. Виды городов. Городские агломерации. Этнический состав населения. Языковые семьи и группы. Религиозный состав населения. Этнорелигиозные конфликты. Половозрастной состав населения. Трудовые ресурсы и рынок труда.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Отрасли хозяйства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Национальная экономика. Понятие о предприятиях материальной и нематериальной сферы. Отрасли хозяйства. Три сектора национальной экономики. Отраслевая структура экономики. Межотраслевые комплексы. Факторы размещения производства.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Топливно-энергетический комплекс. Нефтяная, газовая и угольная промышленность. Нефтегазовые базы и угольные бассейны России. Их хозяйственная оценка. Электроэнергетика. Виды электростанций России. Альтернативная энергетика. Единая энергосистема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Металлургический комплекс. Черная металлургия. Особенности организации производства: концентрация и комбинирование. Комбинат полного цикла. Факторы размещения отрасли. Металлургические базы России. Цветная металлургия. Размещение основных отраслей цветной металлургии.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Машиностроение. Отрасли машиностроения и факторы их размещения. Тяжелое, транспортное, сельскохозяйственное, энергетическое машиностроение, тракторостроение и станкостроение. Военно-0промышленный комплекс.</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Химическая промышленность. Сырьевая база и отрасли химической промышленности. Горная химия, основная химия, химия органического синтеза и факторы их размещения.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Лесная промышленность. Отрасли лесной промышленности: лесозаготовка, деревообработка, целлюлозно-бумажная промышленность и лесная химия. ЛПК.</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Агропромышленный комплекс и его звенья. Сельское хозяйство. Отрасли растениеводства и животноводства и их размещение по территории России. Зональная организация сельского хозяйства. Пригородный тип сельского хозяйства. Отрасли легкой и пищевой промышленности и факторы их размещения.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Транспорт и его роль в национальной экономике. Виды транспорта. Достоинства и недостатки различный видов транспорта. Транспортна сеть и ее элементы.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Отрасли нематериальной сферы. Сфера услуг и ее география.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Природно-хозяйственная характеристика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Европейский Север. ГП, ресурсы, население и специфика хозяйственной специализации. Единственный сырьевой район Западной зоны. Русский Север – самый большой по площади район ЕТР. Топливные и энергетические ресурсы – основа хозяйства района. Мурманск – морские ворота страны.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Европейский Северо-Запад. ГП, ресурсы, население и специфика хозяйственной специализации. Северо-запад – транзитный район между Россией и Европой. Бедность природными ресурсами. Выгодное ГП – главный фактор развития промышленности района. Опора на привозное сырье. Машиностроение – ведущая отрасль промышленности района. Санкт- Петербург – многофункциональный центр района. Калининградская область – самая западная территория России.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Регион Центральная Россия. ГП, ресурсы, население и специфика хозяйственной специализации. Исторический, экономический, культурный и административный центр страны. Выгодность ЭГП. Ведущая роль природных ресурсов в развитии хозяйства региона. Высококвалифицированные трудовые ресурсы региона. Крупнейший центр автомобилестроения страны.</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Европейский Юг. ГП, ресурсы, население и специфика хозяйственной специализации. Один из крупнейших по числу жителей и в то же время наименее урбанизированный район страны. Агроклиматические и рекреационные ресурсы. Выдающаяся роль сельского хозяйства и рекреационного хозяйства.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Поволжье. ГП, ресурсы, население и специфика хозяйственной специализации. Крупный нефтегазоносный район. Благоприятные условия для развития сельского хозяйства. Высокая обеспеченность трудовыми ресурсами. «Автомобильный цех» страны. Нефтяная, газовая и химическая промышленность. Волго-Камский каскад ГЭС. Энергоемкие отрасли.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Урал. ГП, ресурсы, население и специфика хозяйственной специализации. Выгодное транзитное положение и богатые минеральные ресурсы. Старый промышленный район. Уральская металлургическая база; центр тяжелого машиностроения.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lastRenderedPageBreak/>
        <w:t>Западная Сибирь. ГП, ресурсы, население и специфика хозяйственной специализации. Главное богатство – огромные запасы нефти, газа, каменного угля. Ведущая роль топливно-энергетической промышленности. Черная металлургия Кузбасса.</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Восточная Сибирь. ГП, ресурсы, население и специфика хозяйственной специализации. Суровые природные условия и богатые природные ресурсы района. Огромные водные ресурсы Байкала и крупных рек. Ангаро-Енисейский каскад ГЭС – крупнейший производитель электроэнергии в стране. Перспективы развития энергоемких отраслей.</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Дальний Восток. ГП, ресурсы, население и специфика хозяйственной специализации. Самый большой по площади экономический район страны. Благоприятное приморское положение, крайне слабая освоенность, удаленность от развитой части страны. Специализация – вывоз леса, рыбы, руд цветных металлов, золота, алмазов.</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Заключение.</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Место России в мировой экономике. Хозяйство России до ХХ в. Россия в ХХ – ХХI вв. Перспективы развития.</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География своей республики</w:t>
      </w:r>
    </w:p>
    <w:p w:rsidR="003F2D98" w:rsidRPr="00EE283F" w:rsidRDefault="003F2D98" w:rsidP="00A37099">
      <w:pPr>
        <w:pStyle w:val="a3"/>
        <w:rPr>
          <w:rFonts w:ascii="Times New Roman" w:hAnsi="Times New Roman" w:cs="Times New Roman"/>
          <w:sz w:val="26"/>
          <w:szCs w:val="26"/>
        </w:rPr>
      </w:pPr>
      <w:r w:rsidRPr="00EE283F">
        <w:rPr>
          <w:rFonts w:ascii="Times New Roman" w:hAnsi="Times New Roman" w:cs="Times New Roman"/>
          <w:sz w:val="26"/>
          <w:szCs w:val="26"/>
        </w:rPr>
        <w:t>Определение особенностей географического положения территории, основных этапов ее освоения. Оценка природных ресурсов и их использования. Этапы заселения, формирования культуры народов, современного хозяйства. Характеристика внутренних различий районов и городов. Достопримечательности. Топонимика.</w:t>
      </w:r>
    </w:p>
    <w:sectPr w:rsidR="003F2D98" w:rsidRPr="00EE283F" w:rsidSect="005575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B09BC"/>
    <w:multiLevelType w:val="multilevel"/>
    <w:tmpl w:val="486850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CF17E26"/>
    <w:multiLevelType w:val="multilevel"/>
    <w:tmpl w:val="8E5A87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3041C4F"/>
    <w:multiLevelType w:val="multilevel"/>
    <w:tmpl w:val="8C7E4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1C505F1"/>
    <w:multiLevelType w:val="multilevel"/>
    <w:tmpl w:val="4D144A1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8E615B9"/>
    <w:multiLevelType w:val="multilevel"/>
    <w:tmpl w:val="04405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3584B0B"/>
    <w:multiLevelType w:val="multilevel"/>
    <w:tmpl w:val="5CC423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38E4DC4"/>
    <w:multiLevelType w:val="multilevel"/>
    <w:tmpl w:val="2D6CFA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0"/>
  </w:num>
  <w:num w:numId="3">
    <w:abstractNumId w:val="1"/>
  </w:num>
  <w:num w:numId="4">
    <w:abstractNumId w:val="5"/>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2"/>
  </w:compat>
  <w:rsids>
    <w:rsidRoot w:val="003C0B9D"/>
    <w:rsid w:val="00000273"/>
    <w:rsid w:val="0002225A"/>
    <w:rsid w:val="00061C01"/>
    <w:rsid w:val="000F39B0"/>
    <w:rsid w:val="00146B89"/>
    <w:rsid w:val="0029466B"/>
    <w:rsid w:val="002A62F1"/>
    <w:rsid w:val="002B117E"/>
    <w:rsid w:val="003528F4"/>
    <w:rsid w:val="003C0B9D"/>
    <w:rsid w:val="003E2ED4"/>
    <w:rsid w:val="003F2D98"/>
    <w:rsid w:val="00466EE9"/>
    <w:rsid w:val="004F6464"/>
    <w:rsid w:val="00503074"/>
    <w:rsid w:val="005421CC"/>
    <w:rsid w:val="005575AD"/>
    <w:rsid w:val="005C3644"/>
    <w:rsid w:val="00665778"/>
    <w:rsid w:val="00691B41"/>
    <w:rsid w:val="00750A8A"/>
    <w:rsid w:val="007837AE"/>
    <w:rsid w:val="007A0571"/>
    <w:rsid w:val="00863DA6"/>
    <w:rsid w:val="008D5C76"/>
    <w:rsid w:val="009314B8"/>
    <w:rsid w:val="00936378"/>
    <w:rsid w:val="0094071D"/>
    <w:rsid w:val="00946CCE"/>
    <w:rsid w:val="00A34DC0"/>
    <w:rsid w:val="00A37099"/>
    <w:rsid w:val="00A72647"/>
    <w:rsid w:val="00AA5C31"/>
    <w:rsid w:val="00AB3D16"/>
    <w:rsid w:val="00AB7EAC"/>
    <w:rsid w:val="00AD6808"/>
    <w:rsid w:val="00AF2920"/>
    <w:rsid w:val="00B216C4"/>
    <w:rsid w:val="00B370B8"/>
    <w:rsid w:val="00B55535"/>
    <w:rsid w:val="00B5600B"/>
    <w:rsid w:val="00B655A7"/>
    <w:rsid w:val="00BA4E8E"/>
    <w:rsid w:val="00D26450"/>
    <w:rsid w:val="00DA21EB"/>
    <w:rsid w:val="00DE045D"/>
    <w:rsid w:val="00DE5BC2"/>
    <w:rsid w:val="00EC74E5"/>
    <w:rsid w:val="00EE283F"/>
    <w:rsid w:val="00F3692C"/>
    <w:rsid w:val="00F40AA8"/>
    <w:rsid w:val="00F53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51356BE-00D9-485F-AFC7-19210BBEF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75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C74E5"/>
    <w:pPr>
      <w:spacing w:after="0" w:line="240" w:lineRule="auto"/>
    </w:pPr>
  </w:style>
  <w:style w:type="table" w:styleId="a4">
    <w:name w:val="Table Grid"/>
    <w:basedOn w:val="a1"/>
    <w:uiPriority w:val="59"/>
    <w:rsid w:val="00863D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rmal (Web)"/>
    <w:basedOn w:val="a"/>
    <w:rsid w:val="00B370B8"/>
    <w:pPr>
      <w:suppressAutoHyphens/>
      <w:spacing w:before="120" w:after="120" w:line="240" w:lineRule="auto"/>
      <w:jc w:val="both"/>
    </w:pPr>
    <w:rPr>
      <w:rFonts w:ascii="Times New Roman" w:eastAsia="Times New Roman" w:hAnsi="Times New Roman" w:cs="Calibri"/>
      <w:sz w:val="24"/>
      <w:szCs w:val="24"/>
      <w:lang w:eastAsia="ar-SA"/>
    </w:rPr>
  </w:style>
  <w:style w:type="paragraph" w:styleId="a6">
    <w:name w:val="Body Text Indent"/>
    <w:basedOn w:val="a"/>
    <w:link w:val="a7"/>
    <w:rsid w:val="00B370B8"/>
    <w:pPr>
      <w:suppressAutoHyphens/>
      <w:spacing w:after="0" w:line="240" w:lineRule="auto"/>
      <w:jc w:val="both"/>
    </w:pPr>
    <w:rPr>
      <w:rFonts w:ascii="Times New Roman" w:eastAsia="Times New Roman" w:hAnsi="Times New Roman" w:cs="Calibri"/>
      <w:sz w:val="28"/>
      <w:szCs w:val="20"/>
      <w:lang w:eastAsia="ar-SA"/>
    </w:rPr>
  </w:style>
  <w:style w:type="character" w:customStyle="1" w:styleId="a7">
    <w:name w:val="Основной текст с отступом Знак"/>
    <w:basedOn w:val="a0"/>
    <w:link w:val="a6"/>
    <w:rsid w:val="00B370B8"/>
    <w:rPr>
      <w:rFonts w:ascii="Times New Roman" w:eastAsia="Times New Roman" w:hAnsi="Times New Roman" w:cs="Calibri"/>
      <w:sz w:val="28"/>
      <w:szCs w:val="20"/>
      <w:lang w:eastAsia="ar-SA"/>
    </w:rPr>
  </w:style>
  <w:style w:type="paragraph" w:styleId="a8">
    <w:name w:val="Balloon Text"/>
    <w:basedOn w:val="a"/>
    <w:link w:val="a9"/>
    <w:uiPriority w:val="99"/>
    <w:semiHidden/>
    <w:unhideWhenUsed/>
    <w:rsid w:val="00B55535"/>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B555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270925">
      <w:bodyDiv w:val="1"/>
      <w:marLeft w:val="0"/>
      <w:marRight w:val="0"/>
      <w:marTop w:val="0"/>
      <w:marBottom w:val="0"/>
      <w:divBdr>
        <w:top w:val="none" w:sz="0" w:space="0" w:color="auto"/>
        <w:left w:val="none" w:sz="0" w:space="0" w:color="auto"/>
        <w:bottom w:val="none" w:sz="0" w:space="0" w:color="auto"/>
        <w:right w:val="none" w:sz="0" w:space="0" w:color="auto"/>
      </w:divBdr>
    </w:div>
    <w:div w:id="1421681815">
      <w:bodyDiv w:val="1"/>
      <w:marLeft w:val="0"/>
      <w:marRight w:val="0"/>
      <w:marTop w:val="0"/>
      <w:marBottom w:val="0"/>
      <w:divBdr>
        <w:top w:val="none" w:sz="0" w:space="0" w:color="auto"/>
        <w:left w:val="none" w:sz="0" w:space="0" w:color="auto"/>
        <w:bottom w:val="none" w:sz="0" w:space="0" w:color="auto"/>
        <w:right w:val="none" w:sz="0" w:space="0" w:color="auto"/>
      </w:divBdr>
    </w:div>
    <w:div w:id="1615482675">
      <w:bodyDiv w:val="1"/>
      <w:marLeft w:val="0"/>
      <w:marRight w:val="0"/>
      <w:marTop w:val="0"/>
      <w:marBottom w:val="0"/>
      <w:divBdr>
        <w:top w:val="none" w:sz="0" w:space="0" w:color="auto"/>
        <w:left w:val="none" w:sz="0" w:space="0" w:color="auto"/>
        <w:bottom w:val="none" w:sz="0" w:space="0" w:color="auto"/>
        <w:right w:val="none" w:sz="0" w:space="0" w:color="auto"/>
      </w:divBdr>
    </w:div>
    <w:div w:id="1713069396">
      <w:bodyDiv w:val="1"/>
      <w:marLeft w:val="0"/>
      <w:marRight w:val="0"/>
      <w:marTop w:val="0"/>
      <w:marBottom w:val="0"/>
      <w:divBdr>
        <w:top w:val="none" w:sz="0" w:space="0" w:color="auto"/>
        <w:left w:val="none" w:sz="0" w:space="0" w:color="auto"/>
        <w:bottom w:val="none" w:sz="0" w:space="0" w:color="auto"/>
        <w:right w:val="none" w:sz="0" w:space="0" w:color="auto"/>
      </w:divBdr>
    </w:div>
    <w:div w:id="1961572086">
      <w:bodyDiv w:val="1"/>
      <w:marLeft w:val="0"/>
      <w:marRight w:val="0"/>
      <w:marTop w:val="0"/>
      <w:marBottom w:val="0"/>
      <w:divBdr>
        <w:top w:val="none" w:sz="0" w:space="0" w:color="auto"/>
        <w:left w:val="none" w:sz="0" w:space="0" w:color="auto"/>
        <w:bottom w:val="none" w:sz="0" w:space="0" w:color="auto"/>
        <w:right w:val="none" w:sz="0" w:space="0" w:color="auto"/>
      </w:divBdr>
    </w:div>
    <w:div w:id="2056852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561</TotalTime>
  <Pages>26</Pages>
  <Words>9301</Words>
  <Characters>53018</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Дашенька</dc:creator>
  <cp:keywords/>
  <dc:description/>
  <cp:lastModifiedBy>Lenovo</cp:lastModifiedBy>
  <cp:revision>33</cp:revision>
  <cp:lastPrinted>2015-05-15T09:42:00Z</cp:lastPrinted>
  <dcterms:created xsi:type="dcterms:W3CDTF">2012-09-23T12:21:00Z</dcterms:created>
  <dcterms:modified xsi:type="dcterms:W3CDTF">2016-02-23T15:56:00Z</dcterms:modified>
</cp:coreProperties>
</file>